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E6E89" w14:textId="1C0260F3" w:rsidR="00000000" w:rsidRPr="00203E4C" w:rsidRDefault="00000000" w:rsidP="00203E4C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b/>
          <w:bCs/>
          <w:kern w:val="0"/>
        </w:rPr>
        <w:t>Q1.</w:t>
      </w:r>
      <w:r w:rsidRPr="00203E4C">
        <w:rPr>
          <w:rFonts w:ascii="Cambria" w:hAnsi="Cambria" w:cs="Arial"/>
          <w:kern w:val="0"/>
        </w:rPr>
        <w:t>A student investigated the power that a battery can supply to a circuit.</w:t>
      </w:r>
    </w:p>
    <w:p w14:paraId="64D36B9D" w14:textId="4A36641C" w:rsidR="00000000" w:rsidRPr="00203E4C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>The student connected a circuit to determine the electromotive force (</w:t>
      </w:r>
      <w:proofErr w:type="spellStart"/>
      <w:r w:rsidRPr="00203E4C">
        <w:rPr>
          <w:rFonts w:ascii="Cambria" w:hAnsi="Cambria" w:cs="Arial"/>
          <w:kern w:val="0"/>
        </w:rPr>
        <w:t>e.m.f.</w:t>
      </w:r>
      <w:proofErr w:type="spellEnd"/>
      <w:r w:rsidRPr="00203E4C">
        <w:rPr>
          <w:rFonts w:ascii="Cambria" w:hAnsi="Cambria" w:cs="Arial"/>
          <w:kern w:val="0"/>
        </w:rPr>
        <w:t xml:space="preserve">) </w:t>
      </w:r>
      <w:r w:rsidR="0072757E" w:rsidRPr="00203E4C">
        <w:rPr>
          <w:rFonts w:ascii="Cambria" w:hAnsi="Cambria" w:cs="Arial"/>
          <w:noProof/>
          <w:kern w:val="0"/>
        </w:rPr>
        <w:drawing>
          <wp:inline distT="0" distB="0" distL="0" distR="0" wp14:anchorId="228C9512" wp14:editId="269200D3">
            <wp:extent cx="109855" cy="127000"/>
            <wp:effectExtent l="0" t="0" r="0" b="0"/>
            <wp:docPr id="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E4C">
        <w:rPr>
          <w:rFonts w:ascii="Cambria" w:hAnsi="Cambria" w:cs="Arial"/>
          <w:kern w:val="0"/>
        </w:rPr>
        <w:t xml:space="preserve"> and internal resistance </w:t>
      </w:r>
      <w:r w:rsidRPr="00203E4C">
        <w:rPr>
          <w:rFonts w:ascii="Cambria" w:hAnsi="Cambria" w:cs="Arial"/>
          <w:i/>
          <w:iCs/>
          <w:kern w:val="0"/>
        </w:rPr>
        <w:t>r</w:t>
      </w:r>
      <w:r w:rsidRPr="00203E4C">
        <w:rPr>
          <w:rFonts w:ascii="Cambria" w:hAnsi="Cambria" w:cs="Arial"/>
          <w:kern w:val="0"/>
        </w:rPr>
        <w:t xml:space="preserve"> of the battery. The load resistance </w:t>
      </w:r>
      <w:r w:rsidRPr="00203E4C">
        <w:rPr>
          <w:rFonts w:ascii="Cambria" w:hAnsi="Cambria" w:cs="Arial"/>
          <w:i/>
          <w:iCs/>
          <w:kern w:val="0"/>
        </w:rPr>
        <w:t>R</w:t>
      </w:r>
      <w:r w:rsidRPr="00203E4C">
        <w:rPr>
          <w:rFonts w:ascii="Cambria" w:hAnsi="Cambria" w:cs="Arial"/>
          <w:kern w:val="0"/>
        </w:rPr>
        <w:t xml:space="preserve"> was varied. The corresponding readings of current I and terminal potential difference </w:t>
      </w:r>
      <w:r w:rsidRPr="00203E4C">
        <w:rPr>
          <w:rFonts w:ascii="Cambria" w:hAnsi="Cambria" w:cs="Arial"/>
          <w:i/>
          <w:iCs/>
          <w:kern w:val="0"/>
        </w:rPr>
        <w:t>V</w:t>
      </w:r>
      <w:r w:rsidRPr="00203E4C">
        <w:rPr>
          <w:rFonts w:ascii="Cambria" w:hAnsi="Cambria" w:cs="Arial"/>
          <w:kern w:val="0"/>
        </w:rPr>
        <w:t xml:space="preserve"> were recorded from an ammeter and a voltmeter.</w:t>
      </w:r>
    </w:p>
    <w:p w14:paraId="1DD44AD1" w14:textId="38846504" w:rsidR="00000000" w:rsidRPr="00203E4C" w:rsidRDefault="0072757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mbria" w:hAnsi="Cambria" w:cs="Arial"/>
          <w:kern w:val="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68AD872" wp14:editId="3587DF0A">
            <wp:simplePos x="0" y="0"/>
            <wp:positionH relativeFrom="column">
              <wp:posOffset>4274185</wp:posOffset>
            </wp:positionH>
            <wp:positionV relativeFrom="paragraph">
              <wp:posOffset>237490</wp:posOffset>
            </wp:positionV>
            <wp:extent cx="1862455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31" y="21316"/>
                <wp:lineTo x="21431" y="0"/>
                <wp:lineTo x="0" y="0"/>
              </wp:wrapPolygon>
            </wp:wrapTight>
            <wp:docPr id="18702899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203E4C">
        <w:rPr>
          <w:rFonts w:ascii="Cambria" w:hAnsi="Cambria" w:cs="Arial"/>
          <w:kern w:val="0"/>
        </w:rPr>
        <w:br/>
      </w:r>
    </w:p>
    <w:p w14:paraId="7446F32A" w14:textId="0DDF27D5" w:rsidR="00000000" w:rsidRPr="00203E4C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br/>
      </w:r>
      <w:r w:rsidRPr="00465A21">
        <w:rPr>
          <w:rFonts w:ascii="Cambria" w:hAnsi="Cambria" w:cs="Arial"/>
          <w:b/>
          <w:bCs/>
          <w:kern w:val="0"/>
        </w:rPr>
        <w:t>(a)</w:t>
      </w:r>
      <w:r w:rsidRPr="00203E4C">
        <w:rPr>
          <w:rFonts w:ascii="Cambria" w:hAnsi="Cambria" w:cs="Arial"/>
          <w:kern w:val="0"/>
        </w:rPr>
        <w:t xml:space="preserve">  State what is meant by the </w:t>
      </w:r>
      <w:proofErr w:type="spellStart"/>
      <w:r w:rsidRPr="00203E4C">
        <w:rPr>
          <w:rFonts w:ascii="Cambria" w:hAnsi="Cambria" w:cs="Arial"/>
          <w:kern w:val="0"/>
        </w:rPr>
        <w:t>e.m.f.</w:t>
      </w:r>
      <w:proofErr w:type="spellEnd"/>
      <w:r w:rsidRPr="00203E4C">
        <w:rPr>
          <w:rFonts w:ascii="Cambria" w:hAnsi="Cambria" w:cs="Arial"/>
          <w:kern w:val="0"/>
        </w:rPr>
        <w:t xml:space="preserve"> </w:t>
      </w:r>
      <w:r w:rsidR="0072757E" w:rsidRPr="00203E4C">
        <w:rPr>
          <w:rFonts w:ascii="Cambria" w:hAnsi="Cambria" w:cs="Arial"/>
          <w:noProof/>
          <w:kern w:val="0"/>
        </w:rPr>
        <w:drawing>
          <wp:inline distT="0" distB="0" distL="0" distR="0" wp14:anchorId="4EB2900C" wp14:editId="7635ED57">
            <wp:extent cx="109855" cy="127000"/>
            <wp:effectExtent l="0" t="0" r="0" b="0"/>
            <wp:docPr id="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E4C">
        <w:rPr>
          <w:rFonts w:ascii="Cambria" w:hAnsi="Cambria" w:cs="Arial"/>
          <w:kern w:val="0"/>
        </w:rPr>
        <w:t xml:space="preserve"> of the battery.</w:t>
      </w:r>
    </w:p>
    <w:p w14:paraId="60EB77C9" w14:textId="2045E286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b/>
          <w:bCs/>
          <w:color w:val="A8AAAD"/>
          <w:kern w:val="0"/>
        </w:rPr>
        <w:t>(</w:t>
      </w:r>
      <w:r w:rsidR="00203E4C">
        <w:rPr>
          <w:rFonts w:ascii="Cambria" w:hAnsi="Cambria" w:cs="Arial"/>
          <w:b/>
          <w:bCs/>
          <w:color w:val="A8AAAD"/>
          <w:kern w:val="0"/>
        </w:rPr>
        <w:t>1</w:t>
      </w:r>
      <w:r w:rsidRPr="00203E4C">
        <w:rPr>
          <w:rFonts w:ascii="Cambria" w:hAnsi="Cambria" w:cs="Arial"/>
          <w:b/>
          <w:bCs/>
          <w:color w:val="A8AAAD"/>
          <w:kern w:val="0"/>
        </w:rPr>
        <w:t>)</w:t>
      </w:r>
    </w:p>
    <w:p w14:paraId="445F38A7" w14:textId="77777777" w:rsidR="00000000" w:rsidRPr="00203E4C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 xml:space="preserve"> ............................................................................................................................................. </w:t>
      </w:r>
    </w:p>
    <w:p w14:paraId="140D4852" w14:textId="77777777" w:rsidR="00000000" w:rsidRPr="00203E4C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 xml:space="preserve"> ............................................................................................................................................. </w:t>
      </w:r>
    </w:p>
    <w:p w14:paraId="5C9C299C" w14:textId="77777777" w:rsidR="00000000" w:rsidRPr="00203E4C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 xml:space="preserve"> ............................................................................................................................................. </w:t>
      </w:r>
    </w:p>
    <w:p w14:paraId="6DF52BDF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proofErr w:type="gramStart"/>
      <w:r w:rsidRPr="00465A21">
        <w:rPr>
          <w:rFonts w:ascii="Cambria" w:hAnsi="Cambria" w:cs="Arial"/>
          <w:b/>
          <w:bCs/>
          <w:kern w:val="0"/>
        </w:rPr>
        <w:t>(b)</w:t>
      </w:r>
      <w:r w:rsidRPr="00203E4C">
        <w:rPr>
          <w:rFonts w:ascii="Cambria" w:hAnsi="Cambria" w:cs="Arial"/>
          <w:kern w:val="0"/>
        </w:rPr>
        <w:t>  (</w:t>
      </w:r>
      <w:proofErr w:type="spellStart"/>
      <w:proofErr w:type="gramEnd"/>
      <w:r w:rsidRPr="00203E4C">
        <w:rPr>
          <w:rFonts w:ascii="Cambria" w:hAnsi="Cambria" w:cs="Arial"/>
          <w:kern w:val="0"/>
        </w:rPr>
        <w:t>i</w:t>
      </w:r>
      <w:proofErr w:type="spellEnd"/>
      <w:r w:rsidRPr="00203E4C">
        <w:rPr>
          <w:rFonts w:ascii="Cambria" w:hAnsi="Cambria" w:cs="Arial"/>
          <w:kern w:val="0"/>
        </w:rPr>
        <w:t>)  Add to the circuit diagram to show the positions of the ammeter and the voltmeter.</w:t>
      </w:r>
    </w:p>
    <w:p w14:paraId="1AA737D5" w14:textId="77777777" w:rsidR="00465A21" w:rsidRPr="00203E4C" w:rsidRDefault="00465A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</w:p>
    <w:p w14:paraId="71A100EC" w14:textId="61F937F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b/>
          <w:bCs/>
          <w:color w:val="A8AAAD"/>
          <w:kern w:val="0"/>
        </w:rPr>
        <w:t>(</w:t>
      </w:r>
      <w:r w:rsidR="00203E4C">
        <w:rPr>
          <w:rFonts w:ascii="Cambria" w:hAnsi="Cambria" w:cs="Arial"/>
          <w:b/>
          <w:bCs/>
          <w:color w:val="A8AAAD"/>
          <w:kern w:val="0"/>
        </w:rPr>
        <w:t>2</w:t>
      </w:r>
      <w:r w:rsidRPr="00203E4C">
        <w:rPr>
          <w:rFonts w:ascii="Cambria" w:hAnsi="Cambria" w:cs="Arial"/>
          <w:b/>
          <w:bCs/>
          <w:color w:val="A8AAAD"/>
          <w:kern w:val="0"/>
        </w:rPr>
        <w:t>)</w:t>
      </w:r>
    </w:p>
    <w:p w14:paraId="48AD41C3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>(ii)  Whilst taking the measurements, the student reduced the resistance of the variable resistor to zero.</w:t>
      </w:r>
    </w:p>
    <w:p w14:paraId="39C0C290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>Suggest why this could be a problem if the battery has a low internal resistance.</w:t>
      </w:r>
    </w:p>
    <w:p w14:paraId="32F4D74B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b/>
          <w:bCs/>
          <w:color w:val="A8AAAD"/>
          <w:kern w:val="0"/>
        </w:rPr>
        <w:t>(1)</w:t>
      </w:r>
    </w:p>
    <w:p w14:paraId="33B98D19" w14:textId="79A88DD7" w:rsidR="00000000" w:rsidRPr="00203E4C" w:rsidRDefault="00000000" w:rsidP="00203E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7066BEBD" w14:textId="09430A1C" w:rsidR="00000000" w:rsidRPr="00203E4C" w:rsidRDefault="0072757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F14ECE">
        <w:rPr>
          <w:rFonts w:ascii="Cambria" w:hAnsi="Cambria" w:cs="Arial"/>
          <w:b/>
          <w:bCs/>
          <w:noProof/>
          <w:kern w:val="0"/>
        </w:rPr>
        <w:drawing>
          <wp:anchor distT="0" distB="0" distL="114300" distR="114300" simplePos="0" relativeHeight="251658240" behindDoc="1" locked="0" layoutInCell="1" allowOverlap="1" wp14:anchorId="3C57131E" wp14:editId="35228B34">
            <wp:simplePos x="0" y="0"/>
            <wp:positionH relativeFrom="column">
              <wp:posOffset>4159250</wp:posOffset>
            </wp:positionH>
            <wp:positionV relativeFrom="paragraph">
              <wp:posOffset>158750</wp:posOffset>
            </wp:positionV>
            <wp:extent cx="2667000" cy="2491740"/>
            <wp:effectExtent l="0" t="0" r="0" b="0"/>
            <wp:wrapTight wrapText="bothSides">
              <wp:wrapPolygon edited="0">
                <wp:start x="0" y="0"/>
                <wp:lineTo x="0" y="21468"/>
                <wp:lineTo x="21446" y="21468"/>
                <wp:lineTo x="21446" y="0"/>
                <wp:lineTo x="0" y="0"/>
              </wp:wrapPolygon>
            </wp:wrapTight>
            <wp:docPr id="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9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F14ECE">
        <w:rPr>
          <w:rFonts w:ascii="Cambria" w:hAnsi="Cambria" w:cs="Arial"/>
          <w:b/>
          <w:bCs/>
          <w:kern w:val="0"/>
        </w:rPr>
        <w:t>(c)</w:t>
      </w:r>
      <w:r w:rsidR="00000000" w:rsidRPr="00203E4C">
        <w:rPr>
          <w:rFonts w:ascii="Cambria" w:hAnsi="Cambria" w:cs="Arial"/>
          <w:kern w:val="0"/>
        </w:rPr>
        <w:t>  The student plotted the results on a graph.</w:t>
      </w:r>
    </w:p>
    <w:p w14:paraId="7434B74F" w14:textId="22D0348B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>(</w:t>
      </w:r>
      <w:proofErr w:type="spellStart"/>
      <w:r w:rsidRPr="00203E4C">
        <w:rPr>
          <w:rFonts w:ascii="Cambria" w:hAnsi="Cambria" w:cs="Arial"/>
          <w:kern w:val="0"/>
        </w:rPr>
        <w:t>i</w:t>
      </w:r>
      <w:proofErr w:type="spellEnd"/>
      <w:r w:rsidRPr="00203E4C">
        <w:rPr>
          <w:rFonts w:ascii="Cambria" w:hAnsi="Cambria" w:cs="Arial"/>
          <w:kern w:val="0"/>
        </w:rPr>
        <w:t xml:space="preserve">)  Determine values for </w:t>
      </w:r>
      <w:r w:rsidR="0072757E" w:rsidRPr="00203E4C">
        <w:rPr>
          <w:rFonts w:ascii="Cambria" w:hAnsi="Cambria" w:cs="Arial"/>
          <w:noProof/>
          <w:kern w:val="0"/>
        </w:rPr>
        <w:drawing>
          <wp:inline distT="0" distB="0" distL="0" distR="0" wp14:anchorId="2A34B836" wp14:editId="654BAA46">
            <wp:extent cx="109855" cy="127000"/>
            <wp:effectExtent l="0" t="0" r="0" b="0"/>
            <wp:docPr id="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E4C">
        <w:rPr>
          <w:rFonts w:ascii="Cambria" w:hAnsi="Cambria" w:cs="Arial"/>
          <w:kern w:val="0"/>
        </w:rPr>
        <w:t xml:space="preserve"> and </w:t>
      </w:r>
      <w:r w:rsidRPr="00203E4C">
        <w:rPr>
          <w:rFonts w:ascii="Cambria" w:hAnsi="Cambria" w:cs="Arial"/>
          <w:i/>
          <w:iCs/>
          <w:kern w:val="0"/>
        </w:rPr>
        <w:t>r</w:t>
      </w:r>
      <w:r w:rsidRPr="00203E4C">
        <w:rPr>
          <w:rFonts w:ascii="Cambria" w:hAnsi="Cambria" w:cs="Arial"/>
          <w:kern w:val="0"/>
        </w:rPr>
        <w:t>.</w:t>
      </w:r>
      <w:r w:rsidR="00203E4C">
        <w:rPr>
          <w:rFonts w:ascii="Cambria" w:hAnsi="Cambria" w:cs="Arial"/>
          <w:kern w:val="0"/>
        </w:rPr>
        <w:t xml:space="preserve">  </w:t>
      </w:r>
      <w:r w:rsidR="00203E4C" w:rsidRPr="00203E4C">
        <w:rPr>
          <w:rFonts w:ascii="Cambria" w:hAnsi="Cambria" w:cs="Arial"/>
          <w:b/>
          <w:bCs/>
          <w:color w:val="A8AAAD"/>
          <w:kern w:val="0"/>
        </w:rPr>
        <w:t>(4)</w:t>
      </w:r>
      <w:r w:rsidR="00203E4C">
        <w:rPr>
          <w:rFonts w:ascii="Cambria" w:hAnsi="Cambria" w:cs="Arial"/>
          <w:kern w:val="0"/>
        </w:rPr>
        <w:br/>
      </w:r>
    </w:p>
    <w:p w14:paraId="15654CA7" w14:textId="4CA118B2" w:rsidR="00000000" w:rsidRPr="00203E4C" w:rsidRDefault="0072757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noProof/>
          <w:kern w:val="0"/>
        </w:rPr>
        <w:drawing>
          <wp:inline distT="0" distB="0" distL="0" distR="0" wp14:anchorId="438BAF4E" wp14:editId="0F0EFA32">
            <wp:extent cx="109855" cy="127000"/>
            <wp:effectExtent l="0" t="0" r="0" b="0"/>
            <wp:docPr id="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 w:rsidRPr="00203E4C">
        <w:rPr>
          <w:rFonts w:ascii="Cambria" w:hAnsi="Cambria" w:cs="Arial"/>
          <w:kern w:val="0"/>
        </w:rPr>
        <w:t xml:space="preserve"> = ........................................................... </w:t>
      </w:r>
    </w:p>
    <w:p w14:paraId="625DE54E" w14:textId="30786EB7" w:rsidR="00203E4C" w:rsidRDefault="00203E4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mbria" w:hAnsi="Cambria" w:cs="Arial"/>
          <w:i/>
          <w:iCs/>
          <w:kern w:val="0"/>
        </w:rPr>
      </w:pPr>
      <w:r>
        <w:rPr>
          <w:rFonts w:ascii="Cambria" w:hAnsi="Cambria" w:cs="Arial"/>
          <w:i/>
          <w:iCs/>
          <w:kern w:val="0"/>
        </w:rPr>
        <w:br/>
      </w:r>
      <w:r>
        <w:rPr>
          <w:rFonts w:ascii="Cambria" w:hAnsi="Cambria" w:cs="Arial"/>
          <w:i/>
          <w:iCs/>
          <w:kern w:val="0"/>
        </w:rPr>
        <w:br/>
      </w:r>
      <w:r>
        <w:rPr>
          <w:rFonts w:ascii="Cambria" w:hAnsi="Cambria" w:cs="Arial"/>
          <w:i/>
          <w:iCs/>
          <w:kern w:val="0"/>
        </w:rPr>
        <w:br/>
      </w:r>
    </w:p>
    <w:p w14:paraId="01B64E57" w14:textId="77777777" w:rsidR="00203E4C" w:rsidRDefault="00203E4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mbria" w:hAnsi="Cambria" w:cs="Arial"/>
          <w:i/>
          <w:iCs/>
          <w:kern w:val="0"/>
        </w:rPr>
      </w:pPr>
    </w:p>
    <w:p w14:paraId="67F175A3" w14:textId="77777777" w:rsidR="00203E4C" w:rsidRDefault="00203E4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mbria" w:hAnsi="Cambria" w:cs="Arial"/>
          <w:i/>
          <w:iCs/>
          <w:kern w:val="0"/>
        </w:rPr>
      </w:pPr>
    </w:p>
    <w:p w14:paraId="2D5878E5" w14:textId="77777777" w:rsidR="00203E4C" w:rsidRDefault="00203E4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mbria" w:hAnsi="Cambria" w:cs="Arial"/>
          <w:i/>
          <w:iCs/>
          <w:kern w:val="0"/>
        </w:rPr>
      </w:pPr>
    </w:p>
    <w:p w14:paraId="6A3A5ADD" w14:textId="353AD70A" w:rsidR="00000000" w:rsidRDefault="00203E4C" w:rsidP="00465A2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mbria" w:hAnsi="Cambria" w:cs="Arial"/>
          <w:kern w:val="0"/>
        </w:rPr>
      </w:pPr>
      <w:r>
        <w:rPr>
          <w:rFonts w:ascii="Cambria" w:hAnsi="Cambria" w:cs="Arial"/>
          <w:i/>
          <w:iCs/>
          <w:kern w:val="0"/>
        </w:rPr>
        <w:br/>
      </w:r>
      <w:r w:rsidR="00000000" w:rsidRPr="00203E4C">
        <w:rPr>
          <w:rFonts w:ascii="Cambria" w:hAnsi="Cambria" w:cs="Arial"/>
          <w:i/>
          <w:iCs/>
          <w:kern w:val="0"/>
        </w:rPr>
        <w:t>r</w:t>
      </w:r>
      <w:r w:rsidR="00000000" w:rsidRPr="00203E4C">
        <w:rPr>
          <w:rFonts w:ascii="Cambria" w:hAnsi="Cambria" w:cs="Arial"/>
          <w:kern w:val="0"/>
        </w:rPr>
        <w:t xml:space="preserve"> = ........................................................... </w:t>
      </w:r>
    </w:p>
    <w:p w14:paraId="6BC6BC6D" w14:textId="77777777" w:rsidR="00203E4C" w:rsidRDefault="00203E4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mbria" w:hAnsi="Cambria" w:cs="Arial"/>
          <w:kern w:val="0"/>
        </w:rPr>
      </w:pPr>
    </w:p>
    <w:p w14:paraId="52D7FFA8" w14:textId="77777777" w:rsidR="00465A21" w:rsidRDefault="00465A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mbria" w:hAnsi="Cambria" w:cs="Arial"/>
          <w:kern w:val="0"/>
        </w:rPr>
      </w:pPr>
    </w:p>
    <w:p w14:paraId="645FF7C8" w14:textId="77777777" w:rsidR="00465A21" w:rsidRDefault="00465A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mbria" w:hAnsi="Cambria" w:cs="Arial"/>
          <w:kern w:val="0"/>
        </w:rPr>
      </w:pPr>
    </w:p>
    <w:p w14:paraId="479C46A7" w14:textId="77777777" w:rsidR="00465A21" w:rsidRDefault="00465A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mbria" w:hAnsi="Cambria" w:cs="Arial"/>
          <w:kern w:val="0"/>
        </w:rPr>
      </w:pPr>
    </w:p>
    <w:p w14:paraId="69E2AA23" w14:textId="77777777" w:rsidR="00465A21" w:rsidRPr="00203E4C" w:rsidRDefault="00465A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mbria" w:hAnsi="Cambria" w:cs="Arial"/>
          <w:kern w:val="0"/>
        </w:rPr>
      </w:pPr>
    </w:p>
    <w:p w14:paraId="5BBCB2F7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lastRenderedPageBreak/>
        <w:t xml:space="preserve">(ii)  The power transferred from the battery to the load resistance is a maximum when </w:t>
      </w:r>
      <w:r w:rsidRPr="00203E4C">
        <w:rPr>
          <w:rFonts w:ascii="Cambria" w:hAnsi="Cambria" w:cs="Arial"/>
          <w:i/>
          <w:iCs/>
          <w:kern w:val="0"/>
        </w:rPr>
        <w:t>R</w:t>
      </w:r>
      <w:r w:rsidRPr="00203E4C">
        <w:rPr>
          <w:rFonts w:ascii="Cambria" w:hAnsi="Cambria" w:cs="Arial"/>
          <w:kern w:val="0"/>
        </w:rPr>
        <w:t xml:space="preserve"> = </w:t>
      </w:r>
      <w:r w:rsidRPr="00203E4C">
        <w:rPr>
          <w:rFonts w:ascii="Cambria" w:hAnsi="Cambria" w:cs="Arial"/>
          <w:i/>
          <w:iCs/>
          <w:kern w:val="0"/>
        </w:rPr>
        <w:t>r</w:t>
      </w:r>
      <w:r w:rsidRPr="00203E4C">
        <w:rPr>
          <w:rFonts w:ascii="Cambria" w:hAnsi="Cambria" w:cs="Arial"/>
          <w:kern w:val="0"/>
        </w:rPr>
        <w:t>.</w:t>
      </w:r>
    </w:p>
    <w:p w14:paraId="712A9009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 xml:space="preserve">Calculate the maximum power dissipated in </w:t>
      </w:r>
      <w:r w:rsidRPr="00203E4C">
        <w:rPr>
          <w:rFonts w:ascii="Cambria" w:hAnsi="Cambria" w:cs="Arial"/>
          <w:i/>
          <w:iCs/>
          <w:kern w:val="0"/>
        </w:rPr>
        <w:t>R</w:t>
      </w:r>
      <w:r w:rsidRPr="00203E4C">
        <w:rPr>
          <w:rFonts w:ascii="Cambria" w:hAnsi="Cambria" w:cs="Arial"/>
          <w:kern w:val="0"/>
        </w:rPr>
        <w:t>.</w:t>
      </w:r>
    </w:p>
    <w:p w14:paraId="08E48F1A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b/>
          <w:bCs/>
          <w:color w:val="A8AAAD"/>
          <w:kern w:val="0"/>
        </w:rPr>
        <w:t>(3)</w:t>
      </w:r>
    </w:p>
    <w:p w14:paraId="4352863A" w14:textId="1E00B530" w:rsidR="00000000" w:rsidRPr="00203E4C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 xml:space="preserve"> </w:t>
      </w:r>
    </w:p>
    <w:p w14:paraId="5794F199" w14:textId="77777777" w:rsidR="00000000" w:rsidRPr="00203E4C" w:rsidRDefault="0000000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 xml:space="preserve">Maximum power = ........................................................... </w:t>
      </w:r>
    </w:p>
    <w:p w14:paraId="725DAC6B" w14:textId="67C2E70C" w:rsidR="00000000" w:rsidRPr="00203E4C" w:rsidRDefault="00203E4C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  <w:r>
        <w:rPr>
          <w:rFonts w:ascii="Cambria" w:hAnsi="Cambria" w:cs="Arial"/>
          <w:kern w:val="0"/>
        </w:rPr>
        <w:br/>
      </w:r>
    </w:p>
    <w:p w14:paraId="0C882F7F" w14:textId="5F054207" w:rsidR="00000000" w:rsidRPr="00203E4C" w:rsidRDefault="00000000" w:rsidP="00203E4C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b/>
          <w:bCs/>
          <w:kern w:val="0"/>
        </w:rPr>
        <w:t>Q2.</w:t>
      </w:r>
      <w:r w:rsidR="00203E4C">
        <w:rPr>
          <w:rFonts w:ascii="Cambria" w:hAnsi="Cambria" w:cs="Arial"/>
          <w:b/>
          <w:bCs/>
          <w:kern w:val="0"/>
        </w:rPr>
        <w:tab/>
      </w:r>
      <w:r w:rsidRPr="00203E4C">
        <w:rPr>
          <w:rFonts w:ascii="Cambria" w:hAnsi="Cambria" w:cs="Arial"/>
          <w:kern w:val="0"/>
        </w:rPr>
        <w:t xml:space="preserve">A circuit contains a battery of four cells in series. Each cell has </w:t>
      </w:r>
      <w:proofErr w:type="spellStart"/>
      <w:r w:rsidRPr="00203E4C">
        <w:rPr>
          <w:rFonts w:ascii="Cambria" w:hAnsi="Cambria" w:cs="Arial"/>
          <w:kern w:val="0"/>
        </w:rPr>
        <w:t>e.m.f.</w:t>
      </w:r>
      <w:proofErr w:type="spellEnd"/>
      <w:r w:rsidRPr="00203E4C">
        <w:rPr>
          <w:rFonts w:ascii="Cambria" w:hAnsi="Cambria" w:cs="Arial"/>
          <w:kern w:val="0"/>
        </w:rPr>
        <w:t xml:space="preserve"> 1.5 V.</w:t>
      </w:r>
    </w:p>
    <w:p w14:paraId="5F92D162" w14:textId="77777777" w:rsidR="00000000" w:rsidRPr="00203E4C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>A charge of 3.0 C passes through the battery. What is the energy transferred?</w:t>
      </w:r>
    </w:p>
    <w:p w14:paraId="07AF489B" w14:textId="4463B603" w:rsidR="00000000" w:rsidRPr="00203E4C" w:rsidRDefault="00000000" w:rsidP="00203E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 xml:space="preserve">    </w:t>
      </w:r>
      <w:r w:rsidR="0072757E" w:rsidRPr="00203E4C">
        <w:rPr>
          <w:rFonts w:ascii="Cambria" w:hAnsi="Cambria" w:cs="Arial"/>
          <w:noProof/>
          <w:kern w:val="0"/>
        </w:rPr>
        <w:drawing>
          <wp:inline distT="0" distB="0" distL="0" distR="0" wp14:anchorId="60D12C4F" wp14:editId="5B00AFC3">
            <wp:extent cx="118745" cy="118745"/>
            <wp:effectExtent l="0" t="0" r="0" b="0"/>
            <wp:docPr id="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E4C">
        <w:rPr>
          <w:rFonts w:ascii="Cambria" w:hAnsi="Cambria" w:cs="Arial"/>
          <w:kern w:val="0"/>
        </w:rPr>
        <w:t>   </w:t>
      </w:r>
      <w:r w:rsidRPr="00203E4C">
        <w:rPr>
          <w:rFonts w:ascii="Cambria" w:hAnsi="Cambria" w:cs="Arial"/>
          <w:b/>
          <w:bCs/>
          <w:kern w:val="0"/>
        </w:rPr>
        <w:t>A</w:t>
      </w:r>
      <w:r w:rsidRPr="00203E4C">
        <w:rPr>
          <w:rFonts w:ascii="Cambria" w:hAnsi="Cambria" w:cs="Arial"/>
          <w:kern w:val="0"/>
        </w:rPr>
        <w:t xml:space="preserve">    0.5 J</w:t>
      </w:r>
      <w:r w:rsidR="00203E4C">
        <w:rPr>
          <w:rFonts w:ascii="Cambria" w:hAnsi="Cambria" w:cs="Arial"/>
          <w:kern w:val="0"/>
        </w:rPr>
        <w:tab/>
      </w:r>
      <w:r w:rsidRPr="00203E4C">
        <w:rPr>
          <w:rFonts w:ascii="Cambria" w:hAnsi="Cambria" w:cs="Arial"/>
          <w:kern w:val="0"/>
        </w:rPr>
        <w:t xml:space="preserve">   </w:t>
      </w:r>
      <w:r w:rsidR="0072757E" w:rsidRPr="00203E4C">
        <w:rPr>
          <w:rFonts w:ascii="Cambria" w:hAnsi="Cambria" w:cs="Arial"/>
          <w:noProof/>
          <w:kern w:val="0"/>
        </w:rPr>
        <w:drawing>
          <wp:inline distT="0" distB="0" distL="0" distR="0" wp14:anchorId="539DBEE5" wp14:editId="75D563FC">
            <wp:extent cx="118745" cy="118745"/>
            <wp:effectExtent l="0" t="0" r="0" b="0"/>
            <wp:docPr id="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E4C">
        <w:rPr>
          <w:rFonts w:ascii="Cambria" w:hAnsi="Cambria" w:cs="Arial"/>
          <w:kern w:val="0"/>
        </w:rPr>
        <w:t>   </w:t>
      </w:r>
      <w:r w:rsidRPr="00203E4C">
        <w:rPr>
          <w:rFonts w:ascii="Cambria" w:hAnsi="Cambria" w:cs="Arial"/>
          <w:b/>
          <w:bCs/>
          <w:kern w:val="0"/>
        </w:rPr>
        <w:t>B</w:t>
      </w:r>
      <w:r w:rsidRPr="00203E4C">
        <w:rPr>
          <w:rFonts w:ascii="Cambria" w:hAnsi="Cambria" w:cs="Arial"/>
          <w:kern w:val="0"/>
        </w:rPr>
        <w:t xml:space="preserve">    2.0 J</w:t>
      </w:r>
      <w:r w:rsidR="00203E4C">
        <w:rPr>
          <w:rFonts w:ascii="Cambria" w:hAnsi="Cambria" w:cs="Arial"/>
          <w:kern w:val="0"/>
        </w:rPr>
        <w:tab/>
      </w:r>
      <w:r w:rsidRPr="00203E4C">
        <w:rPr>
          <w:rFonts w:ascii="Cambria" w:hAnsi="Cambria" w:cs="Arial"/>
          <w:kern w:val="0"/>
        </w:rPr>
        <w:t xml:space="preserve">   </w:t>
      </w:r>
      <w:r w:rsidR="0072757E" w:rsidRPr="00203E4C">
        <w:rPr>
          <w:rFonts w:ascii="Cambria" w:hAnsi="Cambria" w:cs="Arial"/>
          <w:noProof/>
          <w:kern w:val="0"/>
        </w:rPr>
        <w:drawing>
          <wp:inline distT="0" distB="0" distL="0" distR="0" wp14:anchorId="65B13C1E" wp14:editId="60650DB8">
            <wp:extent cx="118745" cy="118745"/>
            <wp:effectExtent l="0" t="0" r="0" b="0"/>
            <wp:docPr id="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E4C">
        <w:rPr>
          <w:rFonts w:ascii="Cambria" w:hAnsi="Cambria" w:cs="Arial"/>
          <w:kern w:val="0"/>
        </w:rPr>
        <w:t>   </w:t>
      </w:r>
      <w:r w:rsidRPr="00203E4C">
        <w:rPr>
          <w:rFonts w:ascii="Cambria" w:hAnsi="Cambria" w:cs="Arial"/>
          <w:b/>
          <w:bCs/>
          <w:kern w:val="0"/>
        </w:rPr>
        <w:t>C</w:t>
      </w:r>
      <w:r w:rsidRPr="00203E4C">
        <w:rPr>
          <w:rFonts w:ascii="Cambria" w:hAnsi="Cambria" w:cs="Arial"/>
          <w:kern w:val="0"/>
        </w:rPr>
        <w:t xml:space="preserve">    4.5 J</w:t>
      </w:r>
      <w:r w:rsidR="00203E4C">
        <w:rPr>
          <w:rFonts w:ascii="Cambria" w:hAnsi="Cambria" w:cs="Arial"/>
          <w:kern w:val="0"/>
        </w:rPr>
        <w:tab/>
      </w:r>
      <w:r w:rsidRPr="00203E4C">
        <w:rPr>
          <w:rFonts w:ascii="Cambria" w:hAnsi="Cambria" w:cs="Arial"/>
          <w:kern w:val="0"/>
        </w:rPr>
        <w:t xml:space="preserve">    </w:t>
      </w:r>
      <w:r w:rsidR="0072757E" w:rsidRPr="00203E4C">
        <w:rPr>
          <w:rFonts w:ascii="Cambria" w:hAnsi="Cambria" w:cs="Arial"/>
          <w:noProof/>
          <w:kern w:val="0"/>
        </w:rPr>
        <w:drawing>
          <wp:inline distT="0" distB="0" distL="0" distR="0" wp14:anchorId="5B5C3E70" wp14:editId="77907078">
            <wp:extent cx="118745" cy="118745"/>
            <wp:effectExtent l="0" t="0" r="0" b="0"/>
            <wp:docPr id="1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E4C">
        <w:rPr>
          <w:rFonts w:ascii="Cambria" w:hAnsi="Cambria" w:cs="Arial"/>
          <w:kern w:val="0"/>
        </w:rPr>
        <w:t>   </w:t>
      </w:r>
      <w:r w:rsidRPr="00203E4C">
        <w:rPr>
          <w:rFonts w:ascii="Cambria" w:hAnsi="Cambria" w:cs="Arial"/>
          <w:b/>
          <w:bCs/>
          <w:kern w:val="0"/>
        </w:rPr>
        <w:t>D</w:t>
      </w:r>
      <w:r w:rsidRPr="00203E4C">
        <w:rPr>
          <w:rFonts w:ascii="Cambria" w:hAnsi="Cambria" w:cs="Arial"/>
          <w:kern w:val="0"/>
        </w:rPr>
        <w:t xml:space="preserve">    18 J</w:t>
      </w:r>
    </w:p>
    <w:p w14:paraId="4629FF93" w14:textId="0E47B451" w:rsidR="00000000" w:rsidRPr="00203E4C" w:rsidRDefault="00000000" w:rsidP="00233A6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 xml:space="preserve">  </w:t>
      </w:r>
    </w:p>
    <w:p w14:paraId="245A6FB6" w14:textId="194B5FA4" w:rsidR="00000000" w:rsidRPr="00203E4C" w:rsidRDefault="00000000" w:rsidP="00203E4C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b/>
          <w:bCs/>
          <w:kern w:val="0"/>
        </w:rPr>
        <w:t>Q3.</w:t>
      </w:r>
      <w:r w:rsidRPr="00203E4C">
        <w:rPr>
          <w:rFonts w:ascii="Cambria" w:hAnsi="Cambria" w:cs="Arial"/>
          <w:kern w:val="0"/>
        </w:rPr>
        <w:t>A rechargeable cell is labelled 1500 mA h</w:t>
      </w:r>
      <w:r w:rsidR="00203E4C">
        <w:rPr>
          <w:rFonts w:ascii="Cambria" w:hAnsi="Cambria" w:cs="Arial"/>
          <w:kern w:val="0"/>
        </w:rPr>
        <w:t>, i</w:t>
      </w:r>
      <w:r w:rsidRPr="00203E4C">
        <w:rPr>
          <w:rFonts w:ascii="Cambria" w:hAnsi="Cambria" w:cs="Arial"/>
          <w:kern w:val="0"/>
        </w:rPr>
        <w:t>f the current is 1500 mA for 1 hour, the charge transferred is</w:t>
      </w:r>
    </w:p>
    <w:p w14:paraId="0BCE1CA3" w14:textId="0DA2A409" w:rsidR="00000000" w:rsidRPr="00203E4C" w:rsidRDefault="0072757E" w:rsidP="00203E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noProof/>
          <w:kern w:val="0"/>
        </w:rPr>
        <w:drawing>
          <wp:inline distT="0" distB="0" distL="0" distR="0" wp14:anchorId="7CD42BF8" wp14:editId="6EFA2677">
            <wp:extent cx="118745" cy="118745"/>
            <wp:effectExtent l="0" t="0" r="0" b="0"/>
            <wp:docPr id="1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 w:rsidRPr="00203E4C">
        <w:rPr>
          <w:rFonts w:ascii="Cambria" w:hAnsi="Cambria" w:cs="Arial"/>
          <w:kern w:val="0"/>
        </w:rPr>
        <w:t>   </w:t>
      </w:r>
      <w:r w:rsidR="00000000" w:rsidRPr="00203E4C">
        <w:rPr>
          <w:rFonts w:ascii="Cambria" w:hAnsi="Cambria" w:cs="Arial"/>
          <w:b/>
          <w:bCs/>
          <w:kern w:val="0"/>
        </w:rPr>
        <w:t>A</w:t>
      </w:r>
      <w:r w:rsidR="00000000" w:rsidRPr="00203E4C">
        <w:rPr>
          <w:rFonts w:ascii="Cambria" w:hAnsi="Cambria" w:cs="Arial"/>
          <w:kern w:val="0"/>
        </w:rPr>
        <w:t xml:space="preserve">    1.5 C</w:t>
      </w:r>
      <w:r w:rsidR="00203E4C">
        <w:rPr>
          <w:rFonts w:ascii="Cambria" w:hAnsi="Cambria" w:cs="Arial"/>
          <w:kern w:val="0"/>
        </w:rPr>
        <w:tab/>
      </w:r>
      <w:r w:rsidR="00203E4C">
        <w:rPr>
          <w:rFonts w:ascii="Cambria" w:hAnsi="Cambria" w:cs="Arial"/>
          <w:kern w:val="0"/>
        </w:rPr>
        <w:tab/>
      </w:r>
      <w:r w:rsidRPr="00203E4C">
        <w:rPr>
          <w:rFonts w:ascii="Cambria" w:hAnsi="Cambria" w:cs="Arial"/>
          <w:noProof/>
          <w:kern w:val="0"/>
        </w:rPr>
        <w:drawing>
          <wp:inline distT="0" distB="0" distL="0" distR="0" wp14:anchorId="72A7CEC3" wp14:editId="3C9AF84C">
            <wp:extent cx="118745" cy="118745"/>
            <wp:effectExtent l="0" t="0" r="0" b="0"/>
            <wp:docPr id="1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 w:rsidRPr="00203E4C">
        <w:rPr>
          <w:rFonts w:ascii="Cambria" w:hAnsi="Cambria" w:cs="Arial"/>
          <w:kern w:val="0"/>
        </w:rPr>
        <w:t>   </w:t>
      </w:r>
      <w:r w:rsidR="00000000" w:rsidRPr="00203E4C">
        <w:rPr>
          <w:rFonts w:ascii="Cambria" w:hAnsi="Cambria" w:cs="Arial"/>
          <w:b/>
          <w:bCs/>
          <w:kern w:val="0"/>
        </w:rPr>
        <w:t>B</w:t>
      </w:r>
      <w:r w:rsidR="00000000" w:rsidRPr="00203E4C">
        <w:rPr>
          <w:rFonts w:ascii="Cambria" w:hAnsi="Cambria" w:cs="Arial"/>
          <w:kern w:val="0"/>
        </w:rPr>
        <w:t xml:space="preserve">    90 C</w:t>
      </w:r>
      <w:r w:rsidR="00203E4C">
        <w:rPr>
          <w:rFonts w:ascii="Cambria" w:hAnsi="Cambria" w:cs="Arial"/>
          <w:kern w:val="0"/>
        </w:rPr>
        <w:tab/>
      </w:r>
      <w:r w:rsidR="00203E4C">
        <w:rPr>
          <w:rFonts w:ascii="Cambria" w:hAnsi="Cambria" w:cs="Arial"/>
          <w:kern w:val="0"/>
        </w:rPr>
        <w:tab/>
      </w:r>
      <w:r w:rsidRPr="00203E4C">
        <w:rPr>
          <w:rFonts w:ascii="Cambria" w:hAnsi="Cambria" w:cs="Arial"/>
          <w:noProof/>
          <w:kern w:val="0"/>
        </w:rPr>
        <w:drawing>
          <wp:inline distT="0" distB="0" distL="0" distR="0" wp14:anchorId="2AB410D8" wp14:editId="44CFA0CA">
            <wp:extent cx="118745" cy="118745"/>
            <wp:effectExtent l="0" t="0" r="0" b="0"/>
            <wp:docPr id="1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 w:rsidRPr="00203E4C">
        <w:rPr>
          <w:rFonts w:ascii="Cambria" w:hAnsi="Cambria" w:cs="Arial"/>
          <w:kern w:val="0"/>
        </w:rPr>
        <w:t>   </w:t>
      </w:r>
      <w:proofErr w:type="spellStart"/>
      <w:r w:rsidR="00000000" w:rsidRPr="00203E4C">
        <w:rPr>
          <w:rFonts w:ascii="Cambria" w:hAnsi="Cambria" w:cs="Arial"/>
          <w:b/>
          <w:bCs/>
          <w:kern w:val="0"/>
        </w:rPr>
        <w:t>C</w:t>
      </w:r>
      <w:proofErr w:type="spellEnd"/>
      <w:r w:rsidR="00000000" w:rsidRPr="00203E4C">
        <w:rPr>
          <w:rFonts w:ascii="Cambria" w:hAnsi="Cambria" w:cs="Arial"/>
          <w:kern w:val="0"/>
        </w:rPr>
        <w:t xml:space="preserve">    1500 C</w:t>
      </w:r>
      <w:r w:rsidR="00203E4C">
        <w:rPr>
          <w:rFonts w:ascii="Cambria" w:hAnsi="Cambria" w:cs="Arial"/>
          <w:kern w:val="0"/>
        </w:rPr>
        <w:tab/>
      </w:r>
      <w:r w:rsidR="00203E4C">
        <w:rPr>
          <w:rFonts w:ascii="Cambria" w:hAnsi="Cambria" w:cs="Arial"/>
          <w:kern w:val="0"/>
        </w:rPr>
        <w:tab/>
      </w:r>
      <w:r w:rsidRPr="00203E4C">
        <w:rPr>
          <w:rFonts w:ascii="Cambria" w:hAnsi="Cambria" w:cs="Arial"/>
          <w:noProof/>
          <w:kern w:val="0"/>
        </w:rPr>
        <w:drawing>
          <wp:inline distT="0" distB="0" distL="0" distR="0" wp14:anchorId="58F6E7A3" wp14:editId="22965B5B">
            <wp:extent cx="118745" cy="118745"/>
            <wp:effectExtent l="0" t="0" r="0" b="0"/>
            <wp:docPr id="1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 w:rsidRPr="00203E4C">
        <w:rPr>
          <w:rFonts w:ascii="Cambria" w:hAnsi="Cambria" w:cs="Arial"/>
          <w:kern w:val="0"/>
        </w:rPr>
        <w:t>   </w:t>
      </w:r>
      <w:r w:rsidR="00000000" w:rsidRPr="00203E4C">
        <w:rPr>
          <w:rFonts w:ascii="Cambria" w:hAnsi="Cambria" w:cs="Arial"/>
          <w:b/>
          <w:bCs/>
          <w:kern w:val="0"/>
        </w:rPr>
        <w:t>D</w:t>
      </w:r>
      <w:r w:rsidR="00000000" w:rsidRPr="00203E4C">
        <w:rPr>
          <w:rFonts w:ascii="Cambria" w:hAnsi="Cambria" w:cs="Arial"/>
          <w:kern w:val="0"/>
        </w:rPr>
        <w:t xml:space="preserve">    5400 C</w:t>
      </w:r>
    </w:p>
    <w:p w14:paraId="7D2D54C8" w14:textId="6CE9C5FB" w:rsidR="00000000" w:rsidRPr="00203E4C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</w:p>
    <w:p w14:paraId="27A8CB2C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</w:p>
    <w:p w14:paraId="063B9070" w14:textId="64A60ABF" w:rsidR="00000000" w:rsidRPr="00203E4C" w:rsidRDefault="00000000" w:rsidP="00203E4C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b/>
          <w:bCs/>
          <w:kern w:val="0"/>
        </w:rPr>
        <w:t>Q4.</w:t>
      </w:r>
      <w:r w:rsidR="00203E4C">
        <w:rPr>
          <w:rFonts w:ascii="Cambria" w:hAnsi="Cambria" w:cs="Arial"/>
          <w:b/>
          <w:bCs/>
          <w:kern w:val="0"/>
        </w:rPr>
        <w:tab/>
      </w:r>
      <w:r w:rsidR="00203E4C">
        <w:rPr>
          <w:rFonts w:ascii="Cambria" w:hAnsi="Cambria" w:cs="Arial"/>
          <w:b/>
          <w:bCs/>
          <w:kern w:val="0"/>
        </w:rPr>
        <w:tab/>
      </w:r>
      <w:r w:rsidRPr="00203E4C">
        <w:rPr>
          <w:rFonts w:ascii="Cambria" w:hAnsi="Cambria" w:cs="Arial"/>
          <w:kern w:val="0"/>
        </w:rPr>
        <w:t>Which of the following is equivalent to a single SI base unit?</w:t>
      </w:r>
    </w:p>
    <w:p w14:paraId="6D2FE325" w14:textId="6851E57F" w:rsidR="00000000" w:rsidRPr="00203E4C" w:rsidRDefault="0072757E" w:rsidP="00203E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noProof/>
          <w:kern w:val="0"/>
        </w:rPr>
        <w:drawing>
          <wp:inline distT="0" distB="0" distL="0" distR="0" wp14:anchorId="132148C3" wp14:editId="42CDB2D1">
            <wp:extent cx="109855" cy="109855"/>
            <wp:effectExtent l="0" t="0" r="0" b="0"/>
            <wp:docPr id="1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 w:rsidRPr="00203E4C">
        <w:rPr>
          <w:rFonts w:ascii="Cambria" w:hAnsi="Cambria" w:cs="Arial"/>
          <w:kern w:val="0"/>
        </w:rPr>
        <w:t>   </w:t>
      </w:r>
      <w:r w:rsidR="00000000" w:rsidRPr="00203E4C">
        <w:rPr>
          <w:rFonts w:ascii="Cambria" w:hAnsi="Cambria" w:cs="Arial"/>
          <w:b/>
          <w:bCs/>
          <w:kern w:val="0"/>
        </w:rPr>
        <w:t>A</w:t>
      </w:r>
      <w:r w:rsidR="00000000" w:rsidRPr="00203E4C">
        <w:rPr>
          <w:rFonts w:ascii="Cambria" w:hAnsi="Cambria" w:cs="Arial"/>
          <w:kern w:val="0"/>
        </w:rPr>
        <w:t xml:space="preserve">    coulomb per second</w:t>
      </w:r>
      <w:r w:rsidR="00203E4C">
        <w:rPr>
          <w:rFonts w:ascii="Cambria" w:hAnsi="Cambria" w:cs="Arial"/>
          <w:kern w:val="0"/>
        </w:rPr>
        <w:tab/>
      </w:r>
      <w:r w:rsidR="00203E4C">
        <w:rPr>
          <w:rFonts w:ascii="Cambria" w:hAnsi="Cambria" w:cs="Arial"/>
          <w:kern w:val="0"/>
        </w:rPr>
        <w:tab/>
      </w:r>
      <w:r w:rsidRPr="00203E4C">
        <w:rPr>
          <w:rFonts w:ascii="Cambria" w:hAnsi="Cambria" w:cs="Arial"/>
          <w:noProof/>
          <w:kern w:val="0"/>
        </w:rPr>
        <w:drawing>
          <wp:inline distT="0" distB="0" distL="0" distR="0" wp14:anchorId="7EF10D92" wp14:editId="236A0D44">
            <wp:extent cx="109855" cy="109855"/>
            <wp:effectExtent l="0" t="0" r="0" b="0"/>
            <wp:docPr id="1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 w:rsidRPr="00203E4C">
        <w:rPr>
          <w:rFonts w:ascii="Cambria" w:hAnsi="Cambria" w:cs="Arial"/>
          <w:kern w:val="0"/>
        </w:rPr>
        <w:t>   </w:t>
      </w:r>
      <w:r w:rsidR="00000000" w:rsidRPr="00203E4C">
        <w:rPr>
          <w:rFonts w:ascii="Cambria" w:hAnsi="Cambria" w:cs="Arial"/>
          <w:b/>
          <w:bCs/>
          <w:kern w:val="0"/>
        </w:rPr>
        <w:t>B</w:t>
      </w:r>
      <w:r w:rsidR="00000000" w:rsidRPr="00203E4C">
        <w:rPr>
          <w:rFonts w:ascii="Cambria" w:hAnsi="Cambria" w:cs="Arial"/>
          <w:kern w:val="0"/>
        </w:rPr>
        <w:t xml:space="preserve">    joule per coulomb</w:t>
      </w:r>
      <w:r w:rsidR="00203E4C">
        <w:rPr>
          <w:rFonts w:ascii="Cambria" w:hAnsi="Cambria" w:cs="Arial"/>
          <w:kern w:val="0"/>
        </w:rPr>
        <w:tab/>
      </w:r>
      <w:r w:rsidR="00203E4C">
        <w:rPr>
          <w:rFonts w:ascii="Cambria" w:hAnsi="Cambria" w:cs="Arial"/>
          <w:kern w:val="0"/>
        </w:rPr>
        <w:tab/>
      </w:r>
      <w:r w:rsidR="00203E4C">
        <w:rPr>
          <w:rFonts w:ascii="Cambria" w:hAnsi="Cambria" w:cs="Arial"/>
          <w:kern w:val="0"/>
        </w:rPr>
        <w:tab/>
      </w:r>
      <w:r w:rsidR="00203E4C">
        <w:rPr>
          <w:rFonts w:ascii="Cambria" w:hAnsi="Cambria" w:cs="Arial"/>
          <w:kern w:val="0"/>
        </w:rPr>
        <w:tab/>
      </w:r>
      <w:r w:rsidR="00203E4C">
        <w:rPr>
          <w:rFonts w:ascii="Cambria" w:hAnsi="Cambria" w:cs="Arial"/>
          <w:kern w:val="0"/>
        </w:rPr>
        <w:br/>
      </w:r>
      <w:r w:rsidR="00203E4C">
        <w:rPr>
          <w:rFonts w:ascii="Cambria" w:hAnsi="Cambria" w:cs="Arial"/>
          <w:kern w:val="0"/>
        </w:rPr>
        <w:br/>
      </w:r>
      <w:r w:rsidRPr="00203E4C">
        <w:rPr>
          <w:rFonts w:ascii="Cambria" w:hAnsi="Cambria" w:cs="Arial"/>
          <w:noProof/>
          <w:kern w:val="0"/>
        </w:rPr>
        <w:drawing>
          <wp:inline distT="0" distB="0" distL="0" distR="0" wp14:anchorId="00A284BE" wp14:editId="3EE909F9">
            <wp:extent cx="109855" cy="109855"/>
            <wp:effectExtent l="0" t="0" r="0" b="0"/>
            <wp:docPr id="1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 w:rsidRPr="00203E4C">
        <w:rPr>
          <w:rFonts w:ascii="Cambria" w:hAnsi="Cambria" w:cs="Arial"/>
          <w:kern w:val="0"/>
        </w:rPr>
        <w:t>   </w:t>
      </w:r>
      <w:r w:rsidR="00000000" w:rsidRPr="00203E4C">
        <w:rPr>
          <w:rFonts w:ascii="Cambria" w:hAnsi="Cambria" w:cs="Arial"/>
          <w:b/>
          <w:bCs/>
          <w:kern w:val="0"/>
        </w:rPr>
        <w:t>C</w:t>
      </w:r>
      <w:r w:rsidR="00000000" w:rsidRPr="00203E4C">
        <w:rPr>
          <w:rFonts w:ascii="Cambria" w:hAnsi="Cambria" w:cs="Arial"/>
          <w:kern w:val="0"/>
        </w:rPr>
        <w:t xml:space="preserve">    joule per second</w:t>
      </w:r>
      <w:r w:rsidR="00203E4C">
        <w:rPr>
          <w:rFonts w:ascii="Cambria" w:hAnsi="Cambria" w:cs="Arial"/>
          <w:kern w:val="0"/>
        </w:rPr>
        <w:tab/>
      </w:r>
      <w:r w:rsidR="00203E4C">
        <w:rPr>
          <w:rFonts w:ascii="Cambria" w:hAnsi="Cambria" w:cs="Arial"/>
          <w:kern w:val="0"/>
        </w:rPr>
        <w:tab/>
      </w:r>
      <w:r w:rsidR="00203E4C">
        <w:rPr>
          <w:rFonts w:ascii="Cambria" w:hAnsi="Cambria" w:cs="Arial"/>
          <w:kern w:val="0"/>
        </w:rPr>
        <w:tab/>
      </w:r>
      <w:r w:rsidRPr="00203E4C">
        <w:rPr>
          <w:rFonts w:ascii="Cambria" w:hAnsi="Cambria" w:cs="Arial"/>
          <w:noProof/>
          <w:kern w:val="0"/>
        </w:rPr>
        <w:drawing>
          <wp:inline distT="0" distB="0" distL="0" distR="0" wp14:anchorId="75CB134F" wp14:editId="6DBF28E1">
            <wp:extent cx="109855" cy="109855"/>
            <wp:effectExtent l="0" t="0" r="0" b="0"/>
            <wp:docPr id="1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 w:rsidRPr="00203E4C">
        <w:rPr>
          <w:rFonts w:ascii="Cambria" w:hAnsi="Cambria" w:cs="Arial"/>
          <w:kern w:val="0"/>
        </w:rPr>
        <w:t>   </w:t>
      </w:r>
      <w:r w:rsidR="00000000" w:rsidRPr="00203E4C">
        <w:rPr>
          <w:rFonts w:ascii="Cambria" w:hAnsi="Cambria" w:cs="Arial"/>
          <w:b/>
          <w:bCs/>
          <w:kern w:val="0"/>
        </w:rPr>
        <w:t>D</w:t>
      </w:r>
      <w:r w:rsidR="00000000" w:rsidRPr="00203E4C">
        <w:rPr>
          <w:rFonts w:ascii="Cambria" w:hAnsi="Cambria" w:cs="Arial"/>
          <w:kern w:val="0"/>
        </w:rPr>
        <w:t xml:space="preserve">    </w:t>
      </w:r>
      <w:proofErr w:type="spellStart"/>
      <w:r w:rsidR="00000000" w:rsidRPr="00203E4C">
        <w:rPr>
          <w:rFonts w:ascii="Cambria" w:hAnsi="Cambria" w:cs="Arial"/>
          <w:kern w:val="0"/>
        </w:rPr>
        <w:t>metre</w:t>
      </w:r>
      <w:proofErr w:type="spellEnd"/>
      <w:r w:rsidR="00000000" w:rsidRPr="00203E4C">
        <w:rPr>
          <w:rFonts w:ascii="Cambria" w:hAnsi="Cambria" w:cs="Arial"/>
          <w:kern w:val="0"/>
        </w:rPr>
        <w:t xml:space="preserve"> per second</w:t>
      </w:r>
    </w:p>
    <w:p w14:paraId="47C39982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</w:p>
    <w:p w14:paraId="68CC5DFC" w14:textId="3EC3FC36" w:rsidR="00000000" w:rsidRPr="00203E4C" w:rsidRDefault="00000000" w:rsidP="00203E4C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b/>
          <w:bCs/>
          <w:kern w:val="0"/>
        </w:rPr>
        <w:t>Q5.</w:t>
      </w:r>
      <w:r w:rsidR="00203E4C">
        <w:rPr>
          <w:rFonts w:ascii="Cambria" w:hAnsi="Cambria" w:cs="Arial"/>
          <w:b/>
          <w:bCs/>
          <w:kern w:val="0"/>
        </w:rPr>
        <w:tab/>
      </w:r>
      <w:r w:rsidR="00203E4C">
        <w:rPr>
          <w:rFonts w:ascii="Cambria" w:hAnsi="Cambria" w:cs="Arial"/>
          <w:b/>
          <w:bCs/>
          <w:kern w:val="0"/>
        </w:rPr>
        <w:tab/>
      </w:r>
      <w:r w:rsidRPr="00203E4C">
        <w:rPr>
          <w:rFonts w:ascii="Cambria" w:hAnsi="Cambria" w:cs="Arial"/>
          <w:kern w:val="0"/>
        </w:rPr>
        <w:t>The unit of charge is the coulomb</w:t>
      </w:r>
      <w:r w:rsidR="00203E4C">
        <w:rPr>
          <w:rFonts w:ascii="Cambria" w:hAnsi="Cambria" w:cs="Arial"/>
          <w:kern w:val="0"/>
        </w:rPr>
        <w:t xml:space="preserve">, </w:t>
      </w:r>
      <w:r w:rsidR="00203E4C" w:rsidRPr="00203E4C">
        <w:rPr>
          <w:rFonts w:ascii="Cambria" w:hAnsi="Cambria" w:cs="Arial"/>
          <w:kern w:val="0"/>
        </w:rPr>
        <w:t>which</w:t>
      </w:r>
      <w:r w:rsidRPr="00203E4C">
        <w:rPr>
          <w:rFonts w:ascii="Cambria" w:hAnsi="Cambria" w:cs="Arial"/>
          <w:kern w:val="0"/>
        </w:rPr>
        <w:t xml:space="preserve"> of the following is equivalent to a coulomb?</w:t>
      </w:r>
    </w:p>
    <w:p w14:paraId="6862A4F3" w14:textId="018C8AFE" w:rsidR="00000000" w:rsidRPr="00203E4C" w:rsidRDefault="0072757E" w:rsidP="00203E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  <w:lang w:val="pt-BR"/>
        </w:rPr>
      </w:pPr>
      <w:r w:rsidRPr="00203E4C">
        <w:rPr>
          <w:rFonts w:ascii="Cambria" w:hAnsi="Cambria" w:cs="Arial"/>
          <w:noProof/>
          <w:kern w:val="0"/>
        </w:rPr>
        <w:drawing>
          <wp:inline distT="0" distB="0" distL="0" distR="0" wp14:anchorId="1D04F96B" wp14:editId="014CFCD8">
            <wp:extent cx="118745" cy="118745"/>
            <wp:effectExtent l="0" t="0" r="0" b="0"/>
            <wp:docPr id="2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 w:rsidRPr="00203E4C">
        <w:rPr>
          <w:rFonts w:ascii="Cambria" w:hAnsi="Cambria" w:cs="Arial"/>
          <w:kern w:val="0"/>
          <w:lang w:val="pt-BR"/>
        </w:rPr>
        <w:t>   </w:t>
      </w:r>
      <w:r w:rsidR="00000000" w:rsidRPr="00203E4C">
        <w:rPr>
          <w:rFonts w:ascii="Cambria" w:hAnsi="Cambria" w:cs="Arial"/>
          <w:b/>
          <w:bCs/>
          <w:kern w:val="0"/>
          <w:lang w:val="pt-BR"/>
        </w:rPr>
        <w:t>A</w:t>
      </w:r>
      <w:r w:rsidR="00000000" w:rsidRPr="00203E4C">
        <w:rPr>
          <w:rFonts w:ascii="Cambria" w:hAnsi="Cambria" w:cs="Arial"/>
          <w:kern w:val="0"/>
          <w:lang w:val="pt-BR"/>
        </w:rPr>
        <w:t xml:space="preserve">    A s</w:t>
      </w:r>
      <w:r w:rsidR="00203E4C">
        <w:rPr>
          <w:rFonts w:ascii="Cambria" w:hAnsi="Cambria" w:cs="Arial"/>
          <w:kern w:val="0"/>
          <w:lang w:val="pt-BR"/>
        </w:rPr>
        <w:tab/>
      </w:r>
      <w:r w:rsidRPr="00203E4C">
        <w:rPr>
          <w:rFonts w:ascii="Cambria" w:hAnsi="Cambria" w:cs="Arial"/>
          <w:noProof/>
          <w:kern w:val="0"/>
        </w:rPr>
        <w:drawing>
          <wp:inline distT="0" distB="0" distL="0" distR="0" wp14:anchorId="62E14B32" wp14:editId="1CFED8DD">
            <wp:extent cx="118745" cy="11874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 w:rsidRPr="00203E4C">
        <w:rPr>
          <w:rFonts w:ascii="Cambria" w:hAnsi="Cambria" w:cs="Arial"/>
          <w:kern w:val="0"/>
          <w:lang w:val="pt-BR"/>
        </w:rPr>
        <w:t>   </w:t>
      </w:r>
      <w:r w:rsidR="00000000" w:rsidRPr="00203E4C">
        <w:rPr>
          <w:rFonts w:ascii="Cambria" w:hAnsi="Cambria" w:cs="Arial"/>
          <w:b/>
          <w:bCs/>
          <w:kern w:val="0"/>
          <w:lang w:val="pt-BR"/>
        </w:rPr>
        <w:t>B</w:t>
      </w:r>
      <w:r w:rsidR="00000000" w:rsidRPr="00203E4C">
        <w:rPr>
          <w:rFonts w:ascii="Cambria" w:hAnsi="Cambria" w:cs="Arial"/>
          <w:kern w:val="0"/>
          <w:lang w:val="pt-BR"/>
        </w:rPr>
        <w:t xml:space="preserve">    A s</w:t>
      </w:r>
      <w:r w:rsidR="00000000" w:rsidRPr="00203E4C">
        <w:rPr>
          <w:rFonts w:ascii="Cambria" w:hAnsi="Cambria" w:cs="Arial"/>
          <w:kern w:val="0"/>
          <w:vertAlign w:val="superscript"/>
          <w:lang w:val="pt-BR"/>
        </w:rPr>
        <w:t>–1</w:t>
      </w:r>
      <w:r w:rsidR="00203E4C">
        <w:rPr>
          <w:rFonts w:ascii="Cambria" w:hAnsi="Cambria" w:cs="Arial"/>
          <w:kern w:val="0"/>
          <w:vertAlign w:val="superscript"/>
          <w:lang w:val="pt-BR"/>
        </w:rPr>
        <w:tab/>
      </w:r>
      <w:r w:rsidRPr="00203E4C">
        <w:rPr>
          <w:rFonts w:ascii="Cambria" w:hAnsi="Cambria" w:cs="Arial"/>
          <w:noProof/>
          <w:kern w:val="0"/>
        </w:rPr>
        <w:drawing>
          <wp:inline distT="0" distB="0" distL="0" distR="0" wp14:anchorId="780EA862" wp14:editId="69CC6DE4">
            <wp:extent cx="118745" cy="118745"/>
            <wp:effectExtent l="0" t="0" r="0" b="0"/>
            <wp:docPr id="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 w:rsidRPr="00203E4C">
        <w:rPr>
          <w:rFonts w:ascii="Cambria" w:hAnsi="Cambria" w:cs="Arial"/>
          <w:kern w:val="0"/>
          <w:lang w:val="pt-BR"/>
        </w:rPr>
        <w:t>   </w:t>
      </w:r>
      <w:r w:rsidR="00000000" w:rsidRPr="00203E4C">
        <w:rPr>
          <w:rFonts w:ascii="Cambria" w:hAnsi="Cambria" w:cs="Arial"/>
          <w:b/>
          <w:bCs/>
          <w:kern w:val="0"/>
          <w:lang w:val="pt-BR"/>
        </w:rPr>
        <w:t>C</w:t>
      </w:r>
      <w:r w:rsidR="00000000" w:rsidRPr="00203E4C">
        <w:rPr>
          <w:rFonts w:ascii="Cambria" w:hAnsi="Cambria" w:cs="Arial"/>
          <w:kern w:val="0"/>
          <w:lang w:val="pt-BR"/>
        </w:rPr>
        <w:t xml:space="preserve">    A</w:t>
      </w:r>
      <w:r w:rsidR="00000000" w:rsidRPr="00203E4C">
        <w:rPr>
          <w:rFonts w:ascii="Cambria" w:hAnsi="Cambria" w:cs="Arial"/>
          <w:kern w:val="0"/>
          <w:vertAlign w:val="superscript"/>
          <w:lang w:val="pt-BR"/>
        </w:rPr>
        <w:t>–1</w:t>
      </w:r>
      <w:r w:rsidR="00000000" w:rsidRPr="00203E4C">
        <w:rPr>
          <w:rFonts w:ascii="Cambria" w:hAnsi="Cambria" w:cs="Arial"/>
          <w:kern w:val="0"/>
          <w:lang w:val="pt-BR"/>
        </w:rPr>
        <w:t xml:space="preserve"> s</w:t>
      </w:r>
      <w:r w:rsidR="00203E4C">
        <w:rPr>
          <w:rFonts w:ascii="Cambria" w:hAnsi="Cambria" w:cs="Arial"/>
          <w:kern w:val="0"/>
          <w:lang w:val="pt-BR"/>
        </w:rPr>
        <w:tab/>
      </w:r>
      <w:r w:rsidRPr="00203E4C">
        <w:rPr>
          <w:rFonts w:ascii="Cambria" w:hAnsi="Cambria" w:cs="Arial"/>
          <w:noProof/>
          <w:kern w:val="0"/>
        </w:rPr>
        <w:drawing>
          <wp:inline distT="0" distB="0" distL="0" distR="0" wp14:anchorId="655EB508" wp14:editId="3EFF4B95">
            <wp:extent cx="118745" cy="118745"/>
            <wp:effectExtent l="0" t="0" r="0" b="0"/>
            <wp:docPr id="2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 w:rsidRPr="00203E4C">
        <w:rPr>
          <w:rFonts w:ascii="Cambria" w:hAnsi="Cambria" w:cs="Arial"/>
          <w:kern w:val="0"/>
          <w:lang w:val="pt-BR"/>
        </w:rPr>
        <w:t>   </w:t>
      </w:r>
      <w:r w:rsidR="00000000" w:rsidRPr="00203E4C">
        <w:rPr>
          <w:rFonts w:ascii="Cambria" w:hAnsi="Cambria" w:cs="Arial"/>
          <w:b/>
          <w:bCs/>
          <w:kern w:val="0"/>
          <w:lang w:val="pt-BR"/>
        </w:rPr>
        <w:t>D</w:t>
      </w:r>
      <w:r w:rsidR="00000000" w:rsidRPr="00203E4C">
        <w:rPr>
          <w:rFonts w:ascii="Cambria" w:hAnsi="Cambria" w:cs="Arial"/>
          <w:kern w:val="0"/>
          <w:lang w:val="pt-BR"/>
        </w:rPr>
        <w:t xml:space="preserve">    A</w:t>
      </w:r>
      <w:r w:rsidR="00000000" w:rsidRPr="00203E4C">
        <w:rPr>
          <w:rFonts w:ascii="Cambria" w:hAnsi="Cambria" w:cs="Arial"/>
          <w:kern w:val="0"/>
          <w:vertAlign w:val="superscript"/>
          <w:lang w:val="pt-BR"/>
        </w:rPr>
        <w:t>–1</w:t>
      </w:r>
      <w:r w:rsidR="00000000" w:rsidRPr="00203E4C">
        <w:rPr>
          <w:rFonts w:ascii="Cambria" w:hAnsi="Cambria" w:cs="Arial"/>
          <w:kern w:val="0"/>
          <w:lang w:val="pt-BR"/>
        </w:rPr>
        <w:t xml:space="preserve"> s</w:t>
      </w:r>
      <w:r w:rsidR="00000000" w:rsidRPr="00203E4C">
        <w:rPr>
          <w:rFonts w:ascii="Cambria" w:hAnsi="Cambria" w:cs="Arial"/>
          <w:kern w:val="0"/>
          <w:vertAlign w:val="superscript"/>
          <w:lang w:val="pt-BR"/>
        </w:rPr>
        <w:t>–1</w:t>
      </w:r>
    </w:p>
    <w:p w14:paraId="301D1F2E" w14:textId="7F02EA6C" w:rsidR="00000000" w:rsidRPr="00203E4C" w:rsidRDefault="00203E4C" w:rsidP="00203E4C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  <w:r>
        <w:rPr>
          <w:rFonts w:ascii="Cambria" w:hAnsi="Cambria" w:cs="Arial"/>
          <w:b/>
          <w:bCs/>
          <w:kern w:val="0"/>
        </w:rPr>
        <w:br/>
      </w:r>
      <w:r w:rsidR="00000000" w:rsidRPr="00203E4C">
        <w:rPr>
          <w:rFonts w:ascii="Cambria" w:hAnsi="Cambria" w:cs="Arial"/>
          <w:b/>
          <w:bCs/>
          <w:kern w:val="0"/>
        </w:rPr>
        <w:t>Q6.</w:t>
      </w:r>
      <w:r>
        <w:rPr>
          <w:rFonts w:ascii="Cambria" w:hAnsi="Cambria" w:cs="Arial"/>
          <w:b/>
          <w:bCs/>
          <w:kern w:val="0"/>
        </w:rPr>
        <w:tab/>
      </w:r>
      <w:r w:rsidR="00000000" w:rsidRPr="00203E4C">
        <w:rPr>
          <w:rFonts w:ascii="Cambria" w:hAnsi="Cambria" w:cs="Arial"/>
          <w:kern w:val="0"/>
        </w:rPr>
        <w:t>The current in a wire is 25 mA.</w:t>
      </w:r>
      <w:r>
        <w:rPr>
          <w:rFonts w:ascii="Cambria" w:hAnsi="Cambria" w:cs="Arial"/>
          <w:kern w:val="0"/>
        </w:rPr>
        <w:tab/>
      </w:r>
      <w:r w:rsidR="00000000" w:rsidRPr="00203E4C">
        <w:rPr>
          <w:rFonts w:ascii="Cambria" w:hAnsi="Cambria" w:cs="Arial"/>
          <w:kern w:val="0"/>
        </w:rPr>
        <w:t>Calculate the total charge that passes a point in the wire in 200 s.</w:t>
      </w:r>
    </w:p>
    <w:p w14:paraId="6841F868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b/>
          <w:bCs/>
          <w:color w:val="A8AAAD"/>
          <w:kern w:val="0"/>
        </w:rPr>
        <w:t>(1)</w:t>
      </w:r>
    </w:p>
    <w:p w14:paraId="5450AACB" w14:textId="43DA49BE" w:rsidR="00000000" w:rsidRPr="00203E4C" w:rsidRDefault="0072757E" w:rsidP="00203E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noProof/>
          <w:kern w:val="0"/>
        </w:rPr>
        <w:drawing>
          <wp:inline distT="0" distB="0" distL="0" distR="0" wp14:anchorId="7D53D070" wp14:editId="724107EF">
            <wp:extent cx="118745" cy="118745"/>
            <wp:effectExtent l="0" t="0" r="0" b="0"/>
            <wp:docPr id="2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 w:rsidRPr="00203E4C">
        <w:rPr>
          <w:rFonts w:ascii="Cambria" w:hAnsi="Cambria" w:cs="Arial"/>
          <w:kern w:val="0"/>
        </w:rPr>
        <w:t>   </w:t>
      </w:r>
      <w:r w:rsidR="00000000" w:rsidRPr="00203E4C">
        <w:rPr>
          <w:rFonts w:ascii="Cambria" w:hAnsi="Cambria" w:cs="Arial"/>
          <w:b/>
          <w:bCs/>
          <w:kern w:val="0"/>
        </w:rPr>
        <w:t>A</w:t>
      </w:r>
      <w:r w:rsidR="00000000" w:rsidRPr="00203E4C">
        <w:rPr>
          <w:rFonts w:ascii="Cambria" w:hAnsi="Cambria" w:cs="Arial"/>
          <w:kern w:val="0"/>
        </w:rPr>
        <w:t xml:space="preserve"> 1.25 × 10</w:t>
      </w:r>
      <w:r w:rsidR="00000000" w:rsidRPr="00203E4C">
        <w:rPr>
          <w:rFonts w:ascii="Cambria" w:hAnsi="Cambria" w:cs="Arial"/>
          <w:kern w:val="0"/>
          <w:vertAlign w:val="superscript"/>
        </w:rPr>
        <w:t>−4</w:t>
      </w:r>
      <w:r w:rsidR="00000000" w:rsidRPr="00203E4C">
        <w:rPr>
          <w:rFonts w:ascii="Cambria" w:hAnsi="Cambria" w:cs="Arial"/>
          <w:kern w:val="0"/>
        </w:rPr>
        <w:t xml:space="preserve"> C</w:t>
      </w:r>
      <w:r w:rsidR="00203E4C">
        <w:rPr>
          <w:rFonts w:ascii="Cambria" w:hAnsi="Cambria" w:cs="Arial"/>
          <w:kern w:val="0"/>
        </w:rPr>
        <w:tab/>
      </w:r>
      <w:r w:rsidR="00203E4C">
        <w:rPr>
          <w:rFonts w:ascii="Cambria" w:hAnsi="Cambria" w:cs="Arial"/>
          <w:kern w:val="0"/>
        </w:rPr>
        <w:tab/>
      </w:r>
      <w:r w:rsidRPr="00203E4C">
        <w:rPr>
          <w:rFonts w:ascii="Cambria" w:hAnsi="Cambria" w:cs="Arial"/>
          <w:noProof/>
          <w:kern w:val="0"/>
        </w:rPr>
        <w:drawing>
          <wp:inline distT="0" distB="0" distL="0" distR="0" wp14:anchorId="13706568" wp14:editId="0EEB1A3E">
            <wp:extent cx="118745" cy="118745"/>
            <wp:effectExtent l="0" t="0" r="0" b="0"/>
            <wp:docPr id="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 w:rsidRPr="00203E4C">
        <w:rPr>
          <w:rFonts w:ascii="Cambria" w:hAnsi="Cambria" w:cs="Arial"/>
          <w:kern w:val="0"/>
        </w:rPr>
        <w:t>  </w:t>
      </w:r>
      <w:r w:rsidR="00000000" w:rsidRPr="00203E4C">
        <w:rPr>
          <w:rFonts w:ascii="Cambria" w:hAnsi="Cambria" w:cs="Arial"/>
          <w:b/>
          <w:bCs/>
          <w:kern w:val="0"/>
        </w:rPr>
        <w:t>B</w:t>
      </w:r>
      <w:r w:rsidR="00000000" w:rsidRPr="00203E4C">
        <w:rPr>
          <w:rFonts w:ascii="Cambria" w:hAnsi="Cambria" w:cs="Arial"/>
          <w:kern w:val="0"/>
        </w:rPr>
        <w:t> 1.25 × 10</w:t>
      </w:r>
      <w:r w:rsidR="00000000" w:rsidRPr="00203E4C">
        <w:rPr>
          <w:rFonts w:ascii="Cambria" w:hAnsi="Cambria" w:cs="Arial"/>
          <w:kern w:val="0"/>
          <w:vertAlign w:val="superscript"/>
        </w:rPr>
        <w:t>−1</w:t>
      </w:r>
      <w:r w:rsidR="00000000" w:rsidRPr="00203E4C">
        <w:rPr>
          <w:rFonts w:ascii="Cambria" w:hAnsi="Cambria" w:cs="Arial"/>
          <w:kern w:val="0"/>
        </w:rPr>
        <w:t xml:space="preserve"> C</w:t>
      </w:r>
      <w:r w:rsidR="00203E4C">
        <w:rPr>
          <w:rFonts w:ascii="Cambria" w:hAnsi="Cambria" w:cs="Arial"/>
          <w:kern w:val="0"/>
        </w:rPr>
        <w:tab/>
      </w:r>
      <w:r w:rsidR="00203E4C">
        <w:rPr>
          <w:rFonts w:ascii="Cambria" w:hAnsi="Cambria" w:cs="Arial"/>
          <w:kern w:val="0"/>
        </w:rPr>
        <w:tab/>
      </w:r>
      <w:r w:rsidRPr="00203E4C">
        <w:rPr>
          <w:rFonts w:ascii="Cambria" w:hAnsi="Cambria" w:cs="Arial"/>
          <w:noProof/>
          <w:kern w:val="0"/>
        </w:rPr>
        <w:drawing>
          <wp:inline distT="0" distB="0" distL="0" distR="0" wp14:anchorId="59EEFF0D" wp14:editId="53448EF1">
            <wp:extent cx="118745" cy="118745"/>
            <wp:effectExtent l="0" t="0" r="0" b="0"/>
            <wp:docPr id="2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 w:rsidRPr="00203E4C">
        <w:rPr>
          <w:rFonts w:ascii="Cambria" w:hAnsi="Cambria" w:cs="Arial"/>
          <w:kern w:val="0"/>
        </w:rPr>
        <w:t>   </w:t>
      </w:r>
      <w:proofErr w:type="spellStart"/>
      <w:proofErr w:type="gramStart"/>
      <w:r w:rsidR="00000000" w:rsidRPr="00203E4C">
        <w:rPr>
          <w:rFonts w:ascii="Cambria" w:hAnsi="Cambria" w:cs="Arial"/>
          <w:b/>
          <w:bCs/>
          <w:kern w:val="0"/>
        </w:rPr>
        <w:t>C</w:t>
      </w:r>
      <w:proofErr w:type="spellEnd"/>
      <w:r w:rsidR="00000000" w:rsidRPr="00203E4C">
        <w:rPr>
          <w:rFonts w:ascii="Cambria" w:hAnsi="Cambria" w:cs="Arial"/>
          <w:kern w:val="0"/>
        </w:rPr>
        <w:t>  5.00</w:t>
      </w:r>
      <w:proofErr w:type="gramEnd"/>
      <w:r w:rsidR="00000000" w:rsidRPr="00203E4C">
        <w:rPr>
          <w:rFonts w:ascii="Cambria" w:hAnsi="Cambria" w:cs="Arial"/>
          <w:kern w:val="0"/>
        </w:rPr>
        <w:t xml:space="preserve"> C</w:t>
      </w:r>
      <w:r w:rsidR="00203E4C">
        <w:rPr>
          <w:rFonts w:ascii="Cambria" w:hAnsi="Cambria" w:cs="Arial"/>
          <w:kern w:val="0"/>
        </w:rPr>
        <w:tab/>
      </w:r>
      <w:r w:rsidR="00203E4C">
        <w:rPr>
          <w:rFonts w:ascii="Cambria" w:hAnsi="Cambria" w:cs="Arial"/>
          <w:kern w:val="0"/>
        </w:rPr>
        <w:tab/>
      </w:r>
      <w:r w:rsidRPr="00203E4C">
        <w:rPr>
          <w:rFonts w:ascii="Cambria" w:hAnsi="Cambria" w:cs="Arial"/>
          <w:noProof/>
          <w:kern w:val="0"/>
        </w:rPr>
        <w:drawing>
          <wp:inline distT="0" distB="0" distL="0" distR="0" wp14:anchorId="40BB7F5F" wp14:editId="37EA5DB2">
            <wp:extent cx="118745" cy="118745"/>
            <wp:effectExtent l="0" t="0" r="0" b="0"/>
            <wp:docPr id="2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 w:rsidRPr="00203E4C">
        <w:rPr>
          <w:rFonts w:ascii="Cambria" w:hAnsi="Cambria" w:cs="Arial"/>
          <w:kern w:val="0"/>
        </w:rPr>
        <w:t>   </w:t>
      </w:r>
      <w:r w:rsidR="00000000" w:rsidRPr="00203E4C">
        <w:rPr>
          <w:rFonts w:ascii="Cambria" w:hAnsi="Cambria" w:cs="Arial"/>
          <w:b/>
          <w:bCs/>
          <w:kern w:val="0"/>
        </w:rPr>
        <w:t>D</w:t>
      </w:r>
      <w:r w:rsidR="00000000" w:rsidRPr="00203E4C">
        <w:rPr>
          <w:rFonts w:ascii="Cambria" w:hAnsi="Cambria" w:cs="Arial"/>
          <w:kern w:val="0"/>
        </w:rPr>
        <w:t xml:space="preserve">  5.00 × 10</w:t>
      </w:r>
      <w:r w:rsidR="00000000" w:rsidRPr="00203E4C">
        <w:rPr>
          <w:rFonts w:ascii="Cambria" w:hAnsi="Cambria" w:cs="Arial"/>
          <w:kern w:val="0"/>
          <w:vertAlign w:val="superscript"/>
        </w:rPr>
        <w:t>3</w:t>
      </w:r>
      <w:r w:rsidR="00000000" w:rsidRPr="00203E4C">
        <w:rPr>
          <w:rFonts w:ascii="Cambria" w:hAnsi="Cambria" w:cs="Arial"/>
          <w:kern w:val="0"/>
        </w:rPr>
        <w:t xml:space="preserve"> C</w:t>
      </w:r>
    </w:p>
    <w:p w14:paraId="2BFB2DB4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</w:p>
    <w:p w14:paraId="5E15136D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b/>
          <w:bCs/>
          <w:kern w:val="0"/>
        </w:rPr>
        <w:t>Q7.</w:t>
      </w:r>
      <w:r w:rsidRPr="00203E4C">
        <w:rPr>
          <w:rFonts w:ascii="Cambria" w:hAnsi="Cambria" w:cs="Arial"/>
          <w:b/>
          <w:bCs/>
          <w:kern w:val="0"/>
        </w:rPr>
        <w:br/>
      </w:r>
      <w:r w:rsidRPr="00203E4C">
        <w:rPr>
          <w:rFonts w:ascii="Cambria" w:hAnsi="Cambria" w:cs="Arial"/>
          <w:kern w:val="0"/>
        </w:rPr>
        <w:t> </w:t>
      </w:r>
    </w:p>
    <w:p w14:paraId="69972FE9" w14:textId="77777777" w:rsidR="00000000" w:rsidRPr="00203E4C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 xml:space="preserve">Which graph shows how the resistance </w:t>
      </w:r>
      <w:r w:rsidRPr="00203E4C">
        <w:rPr>
          <w:rFonts w:ascii="Cambria" w:hAnsi="Cambria" w:cs="Arial"/>
          <w:i/>
          <w:iCs/>
          <w:kern w:val="0"/>
        </w:rPr>
        <w:t>R</w:t>
      </w:r>
      <w:r w:rsidRPr="00203E4C">
        <w:rPr>
          <w:rFonts w:ascii="Cambria" w:hAnsi="Cambria" w:cs="Arial"/>
          <w:kern w:val="0"/>
        </w:rPr>
        <w:t xml:space="preserve"> of a filament bulb varies with temperature </w:t>
      </w:r>
      <w:r w:rsidRPr="00203E4C">
        <w:rPr>
          <w:rFonts w:ascii="Cambria" w:hAnsi="Cambria" w:cs="Arial"/>
          <w:i/>
          <w:iCs/>
          <w:kern w:val="0"/>
        </w:rPr>
        <w:t>θ</w:t>
      </w:r>
      <w:r w:rsidRPr="00203E4C">
        <w:rPr>
          <w:rFonts w:ascii="Cambria" w:hAnsi="Cambria" w:cs="Arial"/>
          <w:kern w:val="0"/>
        </w:rPr>
        <w:t xml:space="preserve"> in °C?</w:t>
      </w:r>
    </w:p>
    <w:p w14:paraId="6815EC63" w14:textId="1A6458BC" w:rsidR="00000000" w:rsidRPr="00203E4C" w:rsidRDefault="0072757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noProof/>
          <w:kern w:val="0"/>
        </w:rPr>
        <w:drawing>
          <wp:inline distT="0" distB="0" distL="0" distR="0" wp14:anchorId="74123DB2" wp14:editId="484F044A">
            <wp:extent cx="5435600" cy="1566545"/>
            <wp:effectExtent l="0" t="0" r="0" b="0"/>
            <wp:docPr id="3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A7DA3" w14:textId="77777777" w:rsidR="00000000" w:rsidRPr="00203E4C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> </w:t>
      </w:r>
    </w:p>
    <w:p w14:paraId="7252B997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> </w:t>
      </w:r>
    </w:p>
    <w:p w14:paraId="6F06FE39" w14:textId="77777777" w:rsidR="00233A6E" w:rsidRPr="00203E4C" w:rsidRDefault="00233A6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</w:p>
    <w:p w14:paraId="6AA6D6E1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</w:p>
    <w:p w14:paraId="538AFB7C" w14:textId="17760B71" w:rsidR="00000000" w:rsidRPr="00203E4C" w:rsidRDefault="00203E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b/>
          <w:bCs/>
          <w:kern w:val="0"/>
        </w:rPr>
        <w:t>Q8.</w:t>
      </w:r>
      <w:r>
        <w:rPr>
          <w:rFonts w:ascii="Cambria" w:hAnsi="Cambria" w:cs="Arial"/>
          <w:kern w:val="0"/>
        </w:rPr>
        <w:t xml:space="preserve"> </w:t>
      </w:r>
      <w:r w:rsidR="00000000" w:rsidRPr="00203E4C">
        <w:rPr>
          <w:rFonts w:ascii="Cambria" w:hAnsi="Cambria" w:cs="Arial"/>
          <w:kern w:val="0"/>
        </w:rPr>
        <w:t>When a charge of 2.0 C passes through a light bulb, 5.0 J of energy is transferred.</w:t>
      </w:r>
    </w:p>
    <w:p w14:paraId="15DE9379" w14:textId="77777777" w:rsidR="00000000" w:rsidRPr="00203E4C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>What is the potential difference across the bulb?</w:t>
      </w:r>
    </w:p>
    <w:p w14:paraId="692499BB" w14:textId="4AC3325E" w:rsidR="00000000" w:rsidRPr="00203E4C" w:rsidRDefault="0072757E" w:rsidP="00A1679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noProof/>
          <w:kern w:val="0"/>
        </w:rPr>
        <w:drawing>
          <wp:inline distT="0" distB="0" distL="0" distR="0" wp14:anchorId="7AD5BBDD" wp14:editId="199380DC">
            <wp:extent cx="118745" cy="118745"/>
            <wp:effectExtent l="0" t="0" r="0" b="0"/>
            <wp:docPr id="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 w:rsidRPr="00203E4C">
        <w:rPr>
          <w:rFonts w:ascii="Cambria" w:hAnsi="Cambria" w:cs="Arial"/>
          <w:kern w:val="0"/>
        </w:rPr>
        <w:t>   </w:t>
      </w:r>
      <w:r w:rsidR="00000000" w:rsidRPr="00203E4C">
        <w:rPr>
          <w:rFonts w:ascii="Cambria" w:hAnsi="Cambria" w:cs="Arial"/>
          <w:b/>
          <w:bCs/>
          <w:kern w:val="0"/>
        </w:rPr>
        <w:t>A</w:t>
      </w:r>
      <w:r w:rsidR="00000000" w:rsidRPr="00203E4C">
        <w:rPr>
          <w:rFonts w:ascii="Cambria" w:hAnsi="Cambria" w:cs="Arial"/>
          <w:kern w:val="0"/>
        </w:rPr>
        <w:t xml:space="preserve">    0.4 V</w:t>
      </w:r>
      <w:r w:rsidR="00A1679B">
        <w:rPr>
          <w:rFonts w:ascii="Cambria" w:hAnsi="Cambria" w:cs="Arial"/>
          <w:kern w:val="0"/>
        </w:rPr>
        <w:tab/>
      </w:r>
      <w:r w:rsidR="00A1679B">
        <w:rPr>
          <w:rFonts w:ascii="Cambria" w:hAnsi="Cambria" w:cs="Arial"/>
          <w:kern w:val="0"/>
        </w:rPr>
        <w:tab/>
      </w:r>
      <w:r w:rsidRPr="00203E4C">
        <w:rPr>
          <w:rFonts w:ascii="Cambria" w:hAnsi="Cambria" w:cs="Arial"/>
          <w:noProof/>
          <w:kern w:val="0"/>
        </w:rPr>
        <w:drawing>
          <wp:inline distT="0" distB="0" distL="0" distR="0" wp14:anchorId="74950432" wp14:editId="50076DD9">
            <wp:extent cx="118745" cy="118745"/>
            <wp:effectExtent l="0" t="0" r="0" b="0"/>
            <wp:docPr id="3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 w:rsidRPr="00203E4C">
        <w:rPr>
          <w:rFonts w:ascii="Cambria" w:hAnsi="Cambria" w:cs="Arial"/>
          <w:kern w:val="0"/>
        </w:rPr>
        <w:t>   </w:t>
      </w:r>
      <w:r w:rsidR="00000000" w:rsidRPr="00203E4C">
        <w:rPr>
          <w:rFonts w:ascii="Cambria" w:hAnsi="Cambria" w:cs="Arial"/>
          <w:b/>
          <w:bCs/>
          <w:kern w:val="0"/>
        </w:rPr>
        <w:t>B</w:t>
      </w:r>
      <w:r w:rsidR="00000000" w:rsidRPr="00203E4C">
        <w:rPr>
          <w:rFonts w:ascii="Cambria" w:hAnsi="Cambria" w:cs="Arial"/>
          <w:kern w:val="0"/>
        </w:rPr>
        <w:t xml:space="preserve">    2.5 V</w:t>
      </w:r>
      <w:r w:rsidR="00A1679B">
        <w:rPr>
          <w:rFonts w:ascii="Cambria" w:hAnsi="Cambria" w:cs="Arial"/>
          <w:kern w:val="0"/>
        </w:rPr>
        <w:tab/>
      </w:r>
      <w:r w:rsidR="00A1679B">
        <w:rPr>
          <w:rFonts w:ascii="Cambria" w:hAnsi="Cambria" w:cs="Arial"/>
          <w:kern w:val="0"/>
        </w:rPr>
        <w:tab/>
      </w:r>
      <w:r w:rsidRPr="00203E4C">
        <w:rPr>
          <w:rFonts w:ascii="Cambria" w:hAnsi="Cambria" w:cs="Arial"/>
          <w:noProof/>
          <w:kern w:val="0"/>
        </w:rPr>
        <w:drawing>
          <wp:inline distT="0" distB="0" distL="0" distR="0" wp14:anchorId="13CED632" wp14:editId="50E4A367">
            <wp:extent cx="118745" cy="118745"/>
            <wp:effectExtent l="0" t="0" r="0" b="0"/>
            <wp:docPr id="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 w:rsidRPr="00203E4C">
        <w:rPr>
          <w:rFonts w:ascii="Cambria" w:hAnsi="Cambria" w:cs="Arial"/>
          <w:kern w:val="0"/>
        </w:rPr>
        <w:t>   </w:t>
      </w:r>
      <w:r w:rsidR="00000000" w:rsidRPr="00203E4C">
        <w:rPr>
          <w:rFonts w:ascii="Cambria" w:hAnsi="Cambria" w:cs="Arial"/>
          <w:b/>
          <w:bCs/>
          <w:kern w:val="0"/>
        </w:rPr>
        <w:t>C</w:t>
      </w:r>
      <w:r w:rsidR="00000000" w:rsidRPr="00203E4C">
        <w:rPr>
          <w:rFonts w:ascii="Cambria" w:hAnsi="Cambria" w:cs="Arial"/>
          <w:kern w:val="0"/>
        </w:rPr>
        <w:t xml:space="preserve">    3.0 V</w:t>
      </w:r>
      <w:r w:rsidR="00A1679B">
        <w:rPr>
          <w:rFonts w:ascii="Cambria" w:hAnsi="Cambria" w:cs="Arial"/>
          <w:kern w:val="0"/>
        </w:rPr>
        <w:tab/>
      </w:r>
      <w:r w:rsidR="00A1679B">
        <w:rPr>
          <w:rFonts w:ascii="Cambria" w:hAnsi="Cambria" w:cs="Arial"/>
          <w:kern w:val="0"/>
        </w:rPr>
        <w:tab/>
      </w:r>
      <w:r w:rsidRPr="00203E4C">
        <w:rPr>
          <w:rFonts w:ascii="Cambria" w:hAnsi="Cambria" w:cs="Arial"/>
          <w:noProof/>
          <w:kern w:val="0"/>
        </w:rPr>
        <w:drawing>
          <wp:inline distT="0" distB="0" distL="0" distR="0" wp14:anchorId="00FC0287" wp14:editId="0C57FDFA">
            <wp:extent cx="118745" cy="118745"/>
            <wp:effectExtent l="0" t="0" r="0" b="0"/>
            <wp:docPr id="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 w:rsidRPr="00203E4C">
        <w:rPr>
          <w:rFonts w:ascii="Cambria" w:hAnsi="Cambria" w:cs="Arial"/>
          <w:kern w:val="0"/>
        </w:rPr>
        <w:t>   </w:t>
      </w:r>
      <w:r w:rsidR="00000000" w:rsidRPr="00203E4C">
        <w:rPr>
          <w:rFonts w:ascii="Cambria" w:hAnsi="Cambria" w:cs="Arial"/>
          <w:b/>
          <w:bCs/>
          <w:kern w:val="0"/>
        </w:rPr>
        <w:t>D</w:t>
      </w:r>
      <w:r w:rsidR="00000000" w:rsidRPr="00203E4C">
        <w:rPr>
          <w:rFonts w:ascii="Cambria" w:hAnsi="Cambria" w:cs="Arial"/>
          <w:kern w:val="0"/>
        </w:rPr>
        <w:t xml:space="preserve">    10 V</w:t>
      </w:r>
    </w:p>
    <w:p w14:paraId="5FB73216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</w:p>
    <w:p w14:paraId="12096710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b/>
          <w:bCs/>
          <w:kern w:val="0"/>
        </w:rPr>
        <w:t>Q9.</w:t>
      </w:r>
      <w:r w:rsidRPr="00203E4C">
        <w:rPr>
          <w:rFonts w:ascii="Cambria" w:hAnsi="Cambria" w:cs="Arial"/>
          <w:b/>
          <w:bCs/>
          <w:kern w:val="0"/>
        </w:rPr>
        <w:br/>
      </w:r>
      <w:r w:rsidRPr="00203E4C">
        <w:rPr>
          <w:rFonts w:ascii="Cambria" w:hAnsi="Cambria" w:cs="Arial"/>
          <w:kern w:val="0"/>
        </w:rPr>
        <w:t> </w:t>
      </w:r>
    </w:p>
    <w:p w14:paraId="0DC387F7" w14:textId="77777777" w:rsidR="00000000" w:rsidRPr="00203E4C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>The 2014 Nobel Prize in Physics was awarded for the development of a light-emitting diode (LED) that emits blue light.</w:t>
      </w:r>
    </w:p>
    <w:p w14:paraId="2143B638" w14:textId="77777777" w:rsidR="00000000" w:rsidRPr="00203E4C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>The graph shows how current varies with potential difference (</w:t>
      </w:r>
      <w:proofErr w:type="spellStart"/>
      <w:r w:rsidRPr="00203E4C">
        <w:rPr>
          <w:rFonts w:ascii="Cambria" w:hAnsi="Cambria" w:cs="Arial"/>
          <w:kern w:val="0"/>
        </w:rPr>
        <w:t>p.d.</w:t>
      </w:r>
      <w:proofErr w:type="spellEnd"/>
      <w:r w:rsidRPr="00203E4C">
        <w:rPr>
          <w:rFonts w:ascii="Cambria" w:hAnsi="Cambria" w:cs="Arial"/>
          <w:kern w:val="0"/>
        </w:rPr>
        <w:t>) for a blue LED.</w:t>
      </w:r>
    </w:p>
    <w:p w14:paraId="3DB2519E" w14:textId="143606CB" w:rsidR="00000000" w:rsidRPr="00203E4C" w:rsidRDefault="0072757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noProof/>
          <w:kern w:val="0"/>
        </w:rPr>
        <w:drawing>
          <wp:inline distT="0" distB="0" distL="0" distR="0" wp14:anchorId="5EF997A9" wp14:editId="4D215E93">
            <wp:extent cx="4716145" cy="4512945"/>
            <wp:effectExtent l="0" t="0" r="0" b="0"/>
            <wp:docPr id="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451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1FAFA" w14:textId="77777777" w:rsidR="00000000" w:rsidRPr="00203E4C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 xml:space="preserve">(a)  Determine the resistance of the LED when the </w:t>
      </w:r>
      <w:proofErr w:type="spellStart"/>
      <w:r w:rsidRPr="00203E4C">
        <w:rPr>
          <w:rFonts w:ascii="Cambria" w:hAnsi="Cambria" w:cs="Arial"/>
          <w:kern w:val="0"/>
        </w:rPr>
        <w:t>p.d.</w:t>
      </w:r>
      <w:proofErr w:type="spellEnd"/>
      <w:r w:rsidRPr="00203E4C">
        <w:rPr>
          <w:rFonts w:ascii="Cambria" w:hAnsi="Cambria" w:cs="Arial"/>
          <w:kern w:val="0"/>
        </w:rPr>
        <w:t xml:space="preserve"> across it is 3.5 V.</w:t>
      </w:r>
    </w:p>
    <w:p w14:paraId="6A364E31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b/>
          <w:bCs/>
          <w:color w:val="A8AAAD"/>
          <w:kern w:val="0"/>
        </w:rPr>
        <w:t>(2)</w:t>
      </w:r>
    </w:p>
    <w:p w14:paraId="0B2AD47E" w14:textId="6FDD3A99" w:rsidR="00000000" w:rsidRPr="00203E4C" w:rsidRDefault="0000000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 xml:space="preserve">Resistance = ........................................................... </w:t>
      </w:r>
    </w:p>
    <w:p w14:paraId="0526A099" w14:textId="77777777" w:rsidR="00000000" w:rsidRPr="00203E4C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 xml:space="preserve">(b)  Describe what happens to the resistance of the LED as the </w:t>
      </w:r>
      <w:proofErr w:type="spellStart"/>
      <w:r w:rsidRPr="00203E4C">
        <w:rPr>
          <w:rFonts w:ascii="Cambria" w:hAnsi="Cambria" w:cs="Arial"/>
          <w:kern w:val="0"/>
        </w:rPr>
        <w:t>p.d.</w:t>
      </w:r>
      <w:proofErr w:type="spellEnd"/>
      <w:r w:rsidRPr="00203E4C">
        <w:rPr>
          <w:rFonts w:ascii="Cambria" w:hAnsi="Cambria" w:cs="Arial"/>
          <w:kern w:val="0"/>
        </w:rPr>
        <w:t xml:space="preserve"> across it increases from 0 V.</w:t>
      </w:r>
    </w:p>
    <w:p w14:paraId="35EBB140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b/>
          <w:bCs/>
          <w:color w:val="A8AAAD"/>
          <w:kern w:val="0"/>
        </w:rPr>
        <w:t>(2)</w:t>
      </w:r>
    </w:p>
    <w:p w14:paraId="2A9EEDB9" w14:textId="310DCC98" w:rsidR="00000000" w:rsidRPr="00203E4C" w:rsidRDefault="00000000" w:rsidP="00233A6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1B487217" w14:textId="1A7A1E0C" w:rsidR="00000000" w:rsidRPr="00203E4C" w:rsidRDefault="00000000" w:rsidP="00233A6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  <w:r w:rsidR="00233A6E">
        <w:rPr>
          <w:rFonts w:ascii="Cambria" w:hAnsi="Cambria" w:cs="Arial"/>
          <w:kern w:val="0"/>
        </w:rPr>
        <w:br/>
      </w:r>
      <w:r w:rsidR="00233A6E">
        <w:rPr>
          <w:rFonts w:ascii="Cambria" w:hAnsi="Cambria" w:cs="Arial"/>
          <w:kern w:val="0"/>
        </w:rPr>
        <w:br/>
      </w:r>
      <w:r w:rsidRPr="00203E4C">
        <w:rPr>
          <w:rFonts w:ascii="Cambria" w:hAnsi="Cambria" w:cs="Arial"/>
          <w:kern w:val="0"/>
        </w:rPr>
        <w:lastRenderedPageBreak/>
        <w:t xml:space="preserve"> </w:t>
      </w:r>
    </w:p>
    <w:p w14:paraId="454D8EA2" w14:textId="77777777" w:rsidR="00000000" w:rsidRPr="00203E4C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 xml:space="preserve">(c)  LEDs can be used to estimate the value of the Planck constant </w:t>
      </w:r>
      <w:r w:rsidRPr="00203E4C">
        <w:rPr>
          <w:rFonts w:ascii="Cambria" w:hAnsi="Cambria" w:cs="Arial"/>
          <w:i/>
          <w:iCs/>
          <w:kern w:val="0"/>
        </w:rPr>
        <w:t>h</w:t>
      </w:r>
      <w:r w:rsidRPr="00203E4C">
        <w:rPr>
          <w:rFonts w:ascii="Cambria" w:hAnsi="Cambria" w:cs="Arial"/>
          <w:kern w:val="0"/>
        </w:rPr>
        <w:t>.</w:t>
      </w:r>
    </w:p>
    <w:p w14:paraId="4B65B21F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>LEDs emit photons when electrons fall from the conduction band to the valence band.</w:t>
      </w:r>
    </w:p>
    <w:p w14:paraId="176F1DDD" w14:textId="4A5D054C" w:rsidR="00000000" w:rsidRPr="00203E4C" w:rsidRDefault="0072757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noProof/>
          <w:kern w:val="0"/>
        </w:rPr>
        <w:drawing>
          <wp:inline distT="0" distB="0" distL="0" distR="0" wp14:anchorId="283C0517" wp14:editId="5D2AB48A">
            <wp:extent cx="2963545" cy="1075055"/>
            <wp:effectExtent l="0" t="0" r="0" b="0"/>
            <wp:docPr id="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96F85" w14:textId="77777777" w:rsidR="00000000" w:rsidRPr="00203E4C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 xml:space="preserve">A current is produced and light is emitted only when the </w:t>
      </w:r>
      <w:proofErr w:type="spellStart"/>
      <w:r w:rsidRPr="00203E4C">
        <w:rPr>
          <w:rFonts w:ascii="Cambria" w:hAnsi="Cambria" w:cs="Arial"/>
          <w:kern w:val="0"/>
        </w:rPr>
        <w:t>p.d.</w:t>
      </w:r>
      <w:proofErr w:type="spellEnd"/>
      <w:r w:rsidRPr="00203E4C">
        <w:rPr>
          <w:rFonts w:ascii="Cambria" w:hAnsi="Cambria" w:cs="Arial"/>
          <w:kern w:val="0"/>
        </w:rPr>
        <w:t xml:space="preserve"> is great enough to supply an electron with energy equal to the gap between the conduction band and the valence band.</w:t>
      </w:r>
    </w:p>
    <w:p w14:paraId="5C97F8B0" w14:textId="77777777" w:rsidR="00000000" w:rsidRPr="00203E4C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 xml:space="preserve">The </w:t>
      </w:r>
      <w:proofErr w:type="spellStart"/>
      <w:r w:rsidRPr="00203E4C">
        <w:rPr>
          <w:rFonts w:ascii="Cambria" w:hAnsi="Cambria" w:cs="Arial"/>
          <w:kern w:val="0"/>
        </w:rPr>
        <w:t>p.d.</w:t>
      </w:r>
      <w:proofErr w:type="spellEnd"/>
      <w:r w:rsidRPr="00203E4C">
        <w:rPr>
          <w:rFonts w:ascii="Cambria" w:hAnsi="Cambria" w:cs="Arial"/>
          <w:kern w:val="0"/>
        </w:rPr>
        <w:t xml:space="preserve"> is increased from zero. The value of </w:t>
      </w:r>
      <w:proofErr w:type="spellStart"/>
      <w:r w:rsidRPr="00203E4C">
        <w:rPr>
          <w:rFonts w:ascii="Cambria" w:hAnsi="Cambria" w:cs="Arial"/>
          <w:kern w:val="0"/>
        </w:rPr>
        <w:t>p.d.</w:t>
      </w:r>
      <w:proofErr w:type="spellEnd"/>
      <w:r w:rsidRPr="00203E4C">
        <w:rPr>
          <w:rFonts w:ascii="Cambria" w:hAnsi="Cambria" w:cs="Arial"/>
          <w:kern w:val="0"/>
        </w:rPr>
        <w:t xml:space="preserve"> at which there is first a current and light is first emitted is recorded. The frequency of the light is measured at this point.</w:t>
      </w:r>
    </w:p>
    <w:p w14:paraId="4D2C5AB1" w14:textId="259AE500" w:rsidR="00000000" w:rsidRPr="00203E4C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>A student records the frequency of 5.7 × 10</w:t>
      </w:r>
      <w:r w:rsidRPr="00203E4C">
        <w:rPr>
          <w:rFonts w:ascii="Cambria" w:hAnsi="Cambria" w:cs="Arial"/>
          <w:kern w:val="0"/>
          <w:vertAlign w:val="superscript"/>
        </w:rPr>
        <w:t>14</w:t>
      </w:r>
      <w:r w:rsidRPr="00203E4C">
        <w:rPr>
          <w:rFonts w:ascii="Cambria" w:hAnsi="Cambria" w:cs="Arial"/>
          <w:kern w:val="0"/>
        </w:rPr>
        <w:t xml:space="preserve"> Hz for the LED producing the graph. Carry out an appropriate calculation and evaluate the success of this technique at determining the value of the </w:t>
      </w:r>
      <w:r w:rsidR="009F72C2">
        <w:rPr>
          <w:rFonts w:ascii="Cambria" w:hAnsi="Cambria" w:cs="Arial"/>
          <w:kern w:val="0"/>
        </w:rPr>
        <w:t>threshold value of the LED in eV</w:t>
      </w:r>
      <w:r w:rsidRPr="00203E4C">
        <w:rPr>
          <w:rFonts w:ascii="Cambria" w:hAnsi="Cambria" w:cs="Arial"/>
          <w:kern w:val="0"/>
        </w:rPr>
        <w:t>.</w:t>
      </w:r>
    </w:p>
    <w:p w14:paraId="39A02193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b/>
          <w:bCs/>
          <w:color w:val="A8AAAD"/>
          <w:kern w:val="0"/>
        </w:rPr>
        <w:t>(4)</w:t>
      </w:r>
    </w:p>
    <w:p w14:paraId="1DF38509" w14:textId="77777777" w:rsidR="002132EA" w:rsidRDefault="00000000" w:rsidP="002132E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31C0A33" w14:textId="77777777" w:rsidR="002132EA" w:rsidRDefault="00000000" w:rsidP="002132E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0465221" w14:textId="77777777" w:rsidR="002132EA" w:rsidRDefault="00000000" w:rsidP="002132E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0E4A003" w14:textId="77777777" w:rsidR="002132EA" w:rsidRDefault="00000000" w:rsidP="002132E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8403AFC" w14:textId="77777777" w:rsidR="002132EA" w:rsidRDefault="00000000" w:rsidP="002132E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4B5F722" w14:textId="77777777" w:rsidR="002132EA" w:rsidRDefault="00000000" w:rsidP="002132E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838B018" w14:textId="77777777" w:rsidR="00000000" w:rsidRPr="00203E4C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> </w:t>
      </w:r>
    </w:p>
    <w:p w14:paraId="54A2EAB2" w14:textId="2E506897" w:rsidR="00000000" w:rsidRPr="00203E4C" w:rsidRDefault="007275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noProof/>
          <w:kern w:val="0"/>
        </w:rPr>
        <w:lastRenderedPageBreak/>
        <w:drawing>
          <wp:inline distT="0" distB="0" distL="0" distR="0" wp14:anchorId="219C085E" wp14:editId="041ED7FB">
            <wp:extent cx="5232400" cy="6002655"/>
            <wp:effectExtent l="0" t="0" r="0" b="0"/>
            <wp:docPr id="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600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2A1FB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> </w:t>
      </w:r>
    </w:p>
    <w:p w14:paraId="2ADCE291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</w:p>
    <w:p w14:paraId="76EC99FB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</w:p>
    <w:p w14:paraId="6DDC330F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b/>
          <w:bCs/>
          <w:kern w:val="0"/>
        </w:rPr>
        <w:t>Q2.</w:t>
      </w:r>
      <w:r w:rsidRPr="00203E4C">
        <w:rPr>
          <w:rFonts w:ascii="Cambria" w:hAnsi="Cambria" w:cs="Arial"/>
          <w:b/>
          <w:bCs/>
          <w:kern w:val="0"/>
        </w:rPr>
        <w:br/>
      </w:r>
      <w:r w:rsidRPr="00203E4C">
        <w:rPr>
          <w:rFonts w:ascii="Cambria" w:hAnsi="Cambria" w:cs="Arial"/>
          <w:kern w:val="0"/>
        </w:rPr>
        <w:t> </w:t>
      </w:r>
    </w:p>
    <w:p w14:paraId="339FB079" w14:textId="1A51AC6D" w:rsidR="00000000" w:rsidRPr="00203E4C" w:rsidRDefault="0072757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noProof/>
          <w:kern w:val="0"/>
        </w:rPr>
        <w:drawing>
          <wp:inline distT="0" distB="0" distL="0" distR="0" wp14:anchorId="79F9BCC9" wp14:editId="0C259F01">
            <wp:extent cx="4775200" cy="482600"/>
            <wp:effectExtent l="0" t="0" r="0" b="0"/>
            <wp:docPr id="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1ECB3" w14:textId="77777777" w:rsidR="00000000" w:rsidRPr="00203E4C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 xml:space="preserve">  </w:t>
      </w:r>
    </w:p>
    <w:p w14:paraId="4C22413B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</w:p>
    <w:p w14:paraId="592D42BC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</w:p>
    <w:p w14:paraId="3865F905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b/>
          <w:bCs/>
          <w:kern w:val="0"/>
        </w:rPr>
        <w:t>Q3.</w:t>
      </w:r>
      <w:r w:rsidRPr="00203E4C">
        <w:rPr>
          <w:rFonts w:ascii="Cambria" w:hAnsi="Cambria" w:cs="Arial"/>
          <w:b/>
          <w:bCs/>
          <w:kern w:val="0"/>
        </w:rPr>
        <w:br/>
      </w:r>
      <w:r w:rsidRPr="00203E4C">
        <w:rPr>
          <w:rFonts w:ascii="Cambria" w:hAnsi="Cambria" w:cs="Arial"/>
          <w:kern w:val="0"/>
        </w:rPr>
        <w:t> </w:t>
      </w:r>
    </w:p>
    <w:p w14:paraId="3B0EFCAC" w14:textId="74EE54E9" w:rsidR="00000000" w:rsidRPr="00203E4C" w:rsidRDefault="0072757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noProof/>
          <w:kern w:val="0"/>
        </w:rPr>
        <w:drawing>
          <wp:inline distT="0" distB="0" distL="0" distR="0" wp14:anchorId="7CCC6586" wp14:editId="45CD6D7E">
            <wp:extent cx="5266055" cy="381000"/>
            <wp:effectExtent l="0" t="0" r="0" b="0"/>
            <wp:docPr id="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033BE" w14:textId="77777777" w:rsidR="00000000" w:rsidRPr="00203E4C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> </w:t>
      </w:r>
    </w:p>
    <w:p w14:paraId="27CDD106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</w:p>
    <w:p w14:paraId="1DD89438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</w:p>
    <w:p w14:paraId="18BAF54C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b/>
          <w:bCs/>
          <w:kern w:val="0"/>
        </w:rPr>
        <w:t>Q4.</w:t>
      </w:r>
      <w:r w:rsidRPr="00203E4C">
        <w:rPr>
          <w:rFonts w:ascii="Cambria" w:hAnsi="Cambria" w:cs="Arial"/>
          <w:b/>
          <w:bCs/>
          <w:kern w:val="0"/>
        </w:rPr>
        <w:br/>
      </w:r>
    </w:p>
    <w:p w14:paraId="57612CFD" w14:textId="28CA4BDE" w:rsidR="00000000" w:rsidRPr="00203E4C" w:rsidRDefault="0072757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noProof/>
          <w:kern w:val="0"/>
        </w:rPr>
        <w:drawing>
          <wp:inline distT="0" distB="0" distL="0" distR="0" wp14:anchorId="485FC548" wp14:editId="1480B5C7">
            <wp:extent cx="4741545" cy="482600"/>
            <wp:effectExtent l="0" t="0" r="0" b="0"/>
            <wp:docPr id="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7D195" w14:textId="77777777" w:rsidR="00000000" w:rsidRPr="00203E4C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> </w:t>
      </w:r>
    </w:p>
    <w:p w14:paraId="35001BA5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</w:p>
    <w:p w14:paraId="60314C9A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</w:p>
    <w:p w14:paraId="5E548A9B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b/>
          <w:bCs/>
          <w:kern w:val="0"/>
        </w:rPr>
        <w:t>Q5.</w:t>
      </w:r>
      <w:r w:rsidRPr="00203E4C">
        <w:rPr>
          <w:rFonts w:ascii="Cambria" w:hAnsi="Cambria" w:cs="Arial"/>
          <w:b/>
          <w:bCs/>
          <w:kern w:val="0"/>
        </w:rPr>
        <w:br/>
      </w:r>
      <w:r w:rsidRPr="00203E4C">
        <w:rPr>
          <w:rFonts w:ascii="Cambria" w:hAnsi="Cambria" w:cs="Arial"/>
          <w:kern w:val="0"/>
        </w:rPr>
        <w:t> </w:t>
      </w:r>
    </w:p>
    <w:p w14:paraId="6C565444" w14:textId="4C55E141" w:rsidR="00000000" w:rsidRPr="00203E4C" w:rsidRDefault="0072757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noProof/>
          <w:kern w:val="0"/>
        </w:rPr>
        <w:drawing>
          <wp:inline distT="0" distB="0" distL="0" distR="0" wp14:anchorId="1D2041E3" wp14:editId="74ED3D4E">
            <wp:extent cx="5181600" cy="1287145"/>
            <wp:effectExtent l="0" t="0" r="0" b="0"/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BAD7D" w14:textId="77777777" w:rsidR="00000000" w:rsidRPr="00203E4C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> </w:t>
      </w:r>
    </w:p>
    <w:p w14:paraId="5A6B66C1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</w:p>
    <w:p w14:paraId="6551EBDA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</w:p>
    <w:p w14:paraId="12D20010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b/>
          <w:bCs/>
          <w:kern w:val="0"/>
        </w:rPr>
        <w:t>Q6.</w:t>
      </w:r>
      <w:r w:rsidRPr="00203E4C">
        <w:rPr>
          <w:rFonts w:ascii="Cambria" w:hAnsi="Cambria" w:cs="Arial"/>
          <w:b/>
          <w:bCs/>
          <w:kern w:val="0"/>
        </w:rPr>
        <w:br/>
      </w:r>
      <w:r w:rsidRPr="00203E4C">
        <w:rPr>
          <w:rFonts w:ascii="Cambria" w:hAnsi="Cambria" w:cs="Arial"/>
          <w:kern w:val="0"/>
        </w:rPr>
        <w:t> </w:t>
      </w:r>
    </w:p>
    <w:p w14:paraId="1D590E93" w14:textId="6E24B2D3" w:rsidR="00000000" w:rsidRPr="00203E4C" w:rsidRDefault="0072757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noProof/>
          <w:kern w:val="0"/>
        </w:rPr>
        <w:drawing>
          <wp:inline distT="0" distB="0" distL="0" distR="0" wp14:anchorId="798C5610" wp14:editId="1A529B83">
            <wp:extent cx="5181600" cy="1092200"/>
            <wp:effectExtent l="0" t="0" r="0" b="0"/>
            <wp:docPr id="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0F00B" w14:textId="77777777" w:rsidR="00000000" w:rsidRPr="00203E4C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> </w:t>
      </w:r>
    </w:p>
    <w:p w14:paraId="5F55E39C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</w:p>
    <w:p w14:paraId="7D09BD32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</w:p>
    <w:p w14:paraId="79AC2C15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b/>
          <w:bCs/>
          <w:kern w:val="0"/>
        </w:rPr>
        <w:t>Q7.</w:t>
      </w:r>
      <w:r w:rsidRPr="00203E4C">
        <w:rPr>
          <w:rFonts w:ascii="Cambria" w:hAnsi="Cambria" w:cs="Arial"/>
          <w:b/>
          <w:bCs/>
          <w:kern w:val="0"/>
        </w:rPr>
        <w:br/>
      </w:r>
      <w:r w:rsidRPr="00203E4C">
        <w:rPr>
          <w:rFonts w:ascii="Cambria" w:hAnsi="Cambria" w:cs="Arial"/>
          <w:kern w:val="0"/>
        </w:rPr>
        <w:t> </w:t>
      </w:r>
    </w:p>
    <w:p w14:paraId="5D242AD2" w14:textId="6D28AC32" w:rsidR="00000000" w:rsidRPr="00203E4C" w:rsidRDefault="0072757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noProof/>
          <w:kern w:val="0"/>
        </w:rPr>
        <w:drawing>
          <wp:inline distT="0" distB="0" distL="0" distR="0" wp14:anchorId="17CE9149" wp14:editId="450F0B13">
            <wp:extent cx="5334000" cy="1710055"/>
            <wp:effectExtent l="0" t="0" r="0" b="0"/>
            <wp:docPr id="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BAA9B" w14:textId="77777777" w:rsidR="00000000" w:rsidRPr="00203E4C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> </w:t>
      </w:r>
    </w:p>
    <w:p w14:paraId="3C1CE0DD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</w:p>
    <w:p w14:paraId="3AEB4EFC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</w:p>
    <w:p w14:paraId="7041E512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b/>
          <w:bCs/>
          <w:kern w:val="0"/>
        </w:rPr>
        <w:t>Q8.</w:t>
      </w:r>
      <w:r w:rsidRPr="00203E4C">
        <w:rPr>
          <w:rFonts w:ascii="Cambria" w:hAnsi="Cambria" w:cs="Arial"/>
          <w:b/>
          <w:bCs/>
          <w:kern w:val="0"/>
        </w:rPr>
        <w:br/>
      </w:r>
      <w:r w:rsidRPr="00203E4C">
        <w:rPr>
          <w:rFonts w:ascii="Cambria" w:hAnsi="Cambria" w:cs="Arial"/>
          <w:kern w:val="0"/>
        </w:rPr>
        <w:t> </w:t>
      </w:r>
    </w:p>
    <w:p w14:paraId="2AFDE757" w14:textId="53C203EF" w:rsidR="00000000" w:rsidRPr="00203E4C" w:rsidRDefault="0072757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noProof/>
          <w:kern w:val="0"/>
        </w:rPr>
        <w:drawing>
          <wp:inline distT="0" distB="0" distL="0" distR="0" wp14:anchorId="6AA85F87" wp14:editId="342A3F0F">
            <wp:extent cx="5266055" cy="389255"/>
            <wp:effectExtent l="0" t="0" r="0" b="0"/>
            <wp:docPr id="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0BB8F" w14:textId="77777777" w:rsidR="00000000" w:rsidRPr="00203E4C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> </w:t>
      </w:r>
    </w:p>
    <w:p w14:paraId="56485DAD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</w:p>
    <w:p w14:paraId="313E91F0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</w:p>
    <w:p w14:paraId="487160BB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b/>
          <w:bCs/>
          <w:kern w:val="0"/>
        </w:rPr>
        <w:t>Q9.</w:t>
      </w:r>
      <w:r w:rsidRPr="00203E4C">
        <w:rPr>
          <w:rFonts w:ascii="Cambria" w:hAnsi="Cambria" w:cs="Arial"/>
          <w:b/>
          <w:bCs/>
          <w:kern w:val="0"/>
        </w:rPr>
        <w:br/>
      </w:r>
      <w:r w:rsidRPr="00203E4C">
        <w:rPr>
          <w:rFonts w:ascii="Cambria" w:hAnsi="Cambria" w:cs="Arial"/>
          <w:kern w:val="0"/>
        </w:rPr>
        <w:t> </w:t>
      </w:r>
    </w:p>
    <w:p w14:paraId="4098B6C8" w14:textId="4E25799F" w:rsidR="00000000" w:rsidRPr="00203E4C" w:rsidRDefault="0072757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noProof/>
          <w:kern w:val="0"/>
        </w:rPr>
        <w:drawing>
          <wp:inline distT="0" distB="0" distL="0" distR="0" wp14:anchorId="5865BF38" wp14:editId="7655A19A">
            <wp:extent cx="5325745" cy="4292600"/>
            <wp:effectExtent l="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8F01F" w14:textId="77777777" w:rsidR="00000000" w:rsidRPr="00203E4C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mbria" w:hAnsi="Cambria" w:cs="Arial"/>
          <w:kern w:val="0"/>
        </w:rPr>
      </w:pPr>
      <w:r w:rsidRPr="00203E4C">
        <w:rPr>
          <w:rFonts w:ascii="Cambria" w:hAnsi="Cambria" w:cs="Arial"/>
          <w:kern w:val="0"/>
        </w:rPr>
        <w:t> </w:t>
      </w:r>
    </w:p>
    <w:p w14:paraId="1510AA75" w14:textId="77777777" w:rsidR="00000000" w:rsidRPr="00203E4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</w:p>
    <w:p w14:paraId="3B681223" w14:textId="77777777" w:rsidR="00D610E2" w:rsidRPr="00203E4C" w:rsidRDefault="00D610E2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kern w:val="0"/>
        </w:rPr>
      </w:pPr>
    </w:p>
    <w:sectPr w:rsidR="00D610E2" w:rsidRPr="00203E4C">
      <w:headerReference w:type="default" r:id="rId24"/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7FDAB" w14:textId="77777777" w:rsidR="00D610E2" w:rsidRDefault="00D610E2" w:rsidP="00203E4C">
      <w:pPr>
        <w:spacing w:after="0" w:line="240" w:lineRule="auto"/>
      </w:pPr>
      <w:r>
        <w:separator/>
      </w:r>
    </w:p>
  </w:endnote>
  <w:endnote w:type="continuationSeparator" w:id="0">
    <w:p w14:paraId="6AA743C0" w14:textId="77777777" w:rsidR="00D610E2" w:rsidRDefault="00D610E2" w:rsidP="00203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0B74F" w14:textId="77777777" w:rsidR="00D610E2" w:rsidRDefault="00D610E2" w:rsidP="00203E4C">
      <w:pPr>
        <w:spacing w:after="0" w:line="240" w:lineRule="auto"/>
      </w:pPr>
      <w:r>
        <w:separator/>
      </w:r>
    </w:p>
  </w:footnote>
  <w:footnote w:type="continuationSeparator" w:id="0">
    <w:p w14:paraId="41333ADA" w14:textId="77777777" w:rsidR="00D610E2" w:rsidRDefault="00D610E2" w:rsidP="00203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C0E42" w14:textId="7B0751EA" w:rsidR="00203E4C" w:rsidRDefault="00203E4C">
    <w:pPr>
      <w:pStyle w:val="Header"/>
    </w:pPr>
    <w:r>
      <w:t>4D.WS2</w:t>
    </w:r>
    <w:r>
      <w:tab/>
    </w:r>
    <w:r>
      <w:tab/>
      <w:t xml:space="preserve">Student </w:t>
    </w:r>
    <w:proofErr w:type="gramStart"/>
    <w:r>
      <w:t>name:_</w:t>
    </w:r>
    <w:proofErr w:type="gramEnd"/>
    <w:r>
      <w:t>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E4C"/>
    <w:rsid w:val="000C2B5C"/>
    <w:rsid w:val="001C2753"/>
    <w:rsid w:val="00203E4C"/>
    <w:rsid w:val="002132EA"/>
    <w:rsid w:val="00233A6E"/>
    <w:rsid w:val="00465A21"/>
    <w:rsid w:val="006A47CE"/>
    <w:rsid w:val="0072757E"/>
    <w:rsid w:val="009A5669"/>
    <w:rsid w:val="009F72C2"/>
    <w:rsid w:val="00A1679B"/>
    <w:rsid w:val="00BB40D5"/>
    <w:rsid w:val="00D610E2"/>
    <w:rsid w:val="00F1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983D77"/>
  <w14:defaultImageDpi w14:val="0"/>
  <w15:docId w15:val="{DB0FF21B-A5A9-458A-A28E-B33D13FD3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3E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3E4C"/>
  </w:style>
  <w:style w:type="paragraph" w:styleId="Footer">
    <w:name w:val="footer"/>
    <w:basedOn w:val="Normal"/>
    <w:link w:val="FooterChar"/>
    <w:uiPriority w:val="99"/>
    <w:unhideWhenUsed/>
    <w:rsid w:val="00203E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3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929</Words>
  <Characters>5300</Characters>
  <Application>Microsoft Office Word</Application>
  <DocSecurity>0</DocSecurity>
  <Lines>44</Lines>
  <Paragraphs>12</Paragraphs>
  <ScaleCrop>false</ScaleCrop>
  <Company/>
  <LinksUpToDate>false</LinksUpToDate>
  <CharactersWithSpaces>6217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</dc:creator>
  <cp:keywords/>
  <dc:description/>
  <cp:lastModifiedBy>Ahmed</cp:lastModifiedBy>
  <cp:revision>2</cp:revision>
  <dcterms:created xsi:type="dcterms:W3CDTF">2024-02-06T18:41:00Z</dcterms:created>
  <dcterms:modified xsi:type="dcterms:W3CDTF">2024-02-06T18:41:00Z</dcterms:modified>
</cp:coreProperties>
</file>